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149" w:rsidRDefault="00241031" w:rsidP="002E3149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>
            <wp:extent cx="9606766" cy="6400800"/>
            <wp:effectExtent l="0" t="0" r="0" b="0"/>
            <wp:docPr id="2" name="Рисунок 2" descr="C:\Users\1\AppData\Local\Microsoft\Windows\Temporary Internet Files\Content.IE5\45954BPH\20190425_101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Temporary Internet Files\Content.IE5\45954BPH\20190425_1012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29" t="8457" r="6640" b="15560"/>
                    <a:stretch/>
                  </pic:blipFill>
                  <pic:spPr bwMode="auto">
                    <a:xfrm>
                      <a:off x="0" y="0"/>
                      <a:ext cx="9607975" cy="640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2E3149">
        <w:rPr>
          <w:b/>
          <w:sz w:val="28"/>
          <w:szCs w:val="28"/>
        </w:rPr>
        <w:lastRenderedPageBreak/>
        <w:t>ПОЯСНИТЕЛЬНАЯ ЗАПИСКА</w:t>
      </w:r>
    </w:p>
    <w:p w:rsidR="003B441A" w:rsidRDefault="003B441A" w:rsidP="002E3149">
      <w:pPr>
        <w:jc w:val="center"/>
        <w:rPr>
          <w:b/>
          <w:sz w:val="16"/>
          <w:szCs w:val="16"/>
        </w:rPr>
      </w:pPr>
    </w:p>
    <w:p w:rsidR="00433E77" w:rsidRDefault="00B1029B" w:rsidP="003B441A">
      <w:pPr>
        <w:pStyle w:val="Default"/>
        <w:spacing w:line="276" w:lineRule="auto"/>
        <w:ind w:firstLine="708"/>
        <w:jc w:val="both"/>
      </w:pPr>
      <w:r>
        <w:rPr>
          <w:bCs/>
        </w:rPr>
        <w:t xml:space="preserve">Данная рабочая программа курса «История Древнего мира» предназначена для учащихся 5 класса </w:t>
      </w:r>
      <w:r w:rsidR="00823A0B">
        <w:rPr>
          <w:bCs/>
        </w:rPr>
        <w:t xml:space="preserve">основной </w:t>
      </w:r>
      <w:r>
        <w:rPr>
          <w:bCs/>
        </w:rPr>
        <w:t xml:space="preserve">общеобразовательной школы, </w:t>
      </w:r>
    </w:p>
    <w:p w:rsidR="002E3149" w:rsidRDefault="00B1029B" w:rsidP="003B441A">
      <w:pPr>
        <w:pStyle w:val="a6"/>
        <w:shd w:val="clear" w:color="auto" w:fill="FFFFFF"/>
        <w:spacing w:before="0" w:beforeAutospacing="0" w:after="0" w:afterAutospacing="0" w:line="276" w:lineRule="auto"/>
        <w:jc w:val="both"/>
      </w:pPr>
      <w:r>
        <w:rPr>
          <w:bCs/>
        </w:rPr>
        <w:t xml:space="preserve">составлена на </w:t>
      </w:r>
      <w:r w:rsidR="00433E77" w:rsidRPr="005930BC">
        <w:t xml:space="preserve">основе федерального государственного образовательного стандарта основного общего образования, утверждённого приказом Министерства образования и науки РФ от 17.12.2010 г. N 1897, Примерной программы основного общего образования по </w:t>
      </w:r>
      <w:r w:rsidR="00433E77">
        <w:t>истории</w:t>
      </w:r>
      <w:r w:rsidR="00433E77" w:rsidRPr="005930BC">
        <w:t>, соответствующей ФГОС  и автор</w:t>
      </w:r>
      <w:r w:rsidR="00433E77">
        <w:t xml:space="preserve">ской программы </w:t>
      </w:r>
      <w:r>
        <w:rPr>
          <w:bCs/>
        </w:rPr>
        <w:t xml:space="preserve">А.А. </w:t>
      </w:r>
      <w:proofErr w:type="spellStart"/>
      <w:r>
        <w:rPr>
          <w:bCs/>
        </w:rPr>
        <w:t>Вигасина</w:t>
      </w:r>
      <w:proofErr w:type="spellEnd"/>
      <w:r>
        <w:rPr>
          <w:bCs/>
        </w:rPr>
        <w:t xml:space="preserve">, Г.И. </w:t>
      </w:r>
      <w:proofErr w:type="spellStart"/>
      <w:r>
        <w:rPr>
          <w:bCs/>
        </w:rPr>
        <w:t>Годера</w:t>
      </w:r>
      <w:proofErr w:type="spellEnd"/>
      <w:r>
        <w:rPr>
          <w:bCs/>
        </w:rPr>
        <w:t xml:space="preserve">, И.С. </w:t>
      </w:r>
      <w:proofErr w:type="spellStart"/>
      <w:r>
        <w:rPr>
          <w:bCs/>
        </w:rPr>
        <w:t>Свеницкой</w:t>
      </w:r>
      <w:proofErr w:type="spellEnd"/>
      <w:r>
        <w:rPr>
          <w:bCs/>
        </w:rPr>
        <w:t xml:space="preserve"> «История Древнего мира».</w:t>
      </w:r>
    </w:p>
    <w:p w:rsidR="00B1029B" w:rsidRPr="00FE05A7" w:rsidRDefault="00B1029B" w:rsidP="003B441A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FE05A7">
        <w:rPr>
          <w:rFonts w:ascii="Times New Roman" w:hAnsi="Times New Roman" w:cs="Times New Roman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и</w:t>
      </w:r>
      <w:r>
        <w:rPr>
          <w:rFonts w:ascii="Times New Roman" w:hAnsi="Times New Roman" w:cs="Times New Roman"/>
        </w:rPr>
        <w:t xml:space="preserve"> темам курса. Она рассчитана на </w:t>
      </w:r>
      <w:r w:rsidR="00E03BBE">
        <w:rPr>
          <w:rFonts w:ascii="Times New Roman" w:hAnsi="Times New Roman" w:cs="Times New Roman"/>
        </w:rPr>
        <w:t>70</w:t>
      </w:r>
      <w:r w:rsidR="00FB5969">
        <w:rPr>
          <w:rFonts w:ascii="Times New Roman" w:hAnsi="Times New Roman" w:cs="Times New Roman"/>
        </w:rPr>
        <w:t xml:space="preserve"> </w:t>
      </w:r>
      <w:r w:rsidRPr="00FE05A7">
        <w:rPr>
          <w:rFonts w:ascii="Times New Roman" w:hAnsi="Times New Roman" w:cs="Times New Roman"/>
        </w:rPr>
        <w:t>учебных ча</w:t>
      </w:r>
      <w:r>
        <w:rPr>
          <w:rFonts w:ascii="Times New Roman" w:hAnsi="Times New Roman" w:cs="Times New Roman"/>
        </w:rPr>
        <w:t>сов</w:t>
      </w:r>
      <w:r w:rsidRPr="00FE05A7">
        <w:rPr>
          <w:rFonts w:ascii="Times New Roman" w:hAnsi="Times New Roman" w:cs="Times New Roman"/>
        </w:rPr>
        <w:t xml:space="preserve"> из расчета </w:t>
      </w:r>
      <w:r>
        <w:rPr>
          <w:rFonts w:ascii="Times New Roman" w:hAnsi="Times New Roman" w:cs="Times New Roman"/>
        </w:rPr>
        <w:t>2</w:t>
      </w:r>
      <w:r w:rsidRPr="00FE05A7">
        <w:rPr>
          <w:rFonts w:ascii="Times New Roman" w:hAnsi="Times New Roman" w:cs="Times New Roman"/>
        </w:rPr>
        <w:t xml:space="preserve"> учебны</w:t>
      </w:r>
      <w:r>
        <w:rPr>
          <w:rFonts w:ascii="Times New Roman" w:hAnsi="Times New Roman" w:cs="Times New Roman"/>
        </w:rPr>
        <w:t>х</w:t>
      </w:r>
      <w:r w:rsidRPr="00FE05A7">
        <w:rPr>
          <w:rFonts w:ascii="Times New Roman" w:hAnsi="Times New Roman" w:cs="Times New Roman"/>
        </w:rPr>
        <w:t xml:space="preserve"> час</w:t>
      </w:r>
      <w:r>
        <w:rPr>
          <w:rFonts w:ascii="Times New Roman" w:hAnsi="Times New Roman" w:cs="Times New Roman"/>
        </w:rPr>
        <w:t>а</w:t>
      </w:r>
      <w:r w:rsidRPr="00FE05A7">
        <w:rPr>
          <w:rFonts w:ascii="Times New Roman" w:hAnsi="Times New Roman" w:cs="Times New Roman"/>
        </w:rPr>
        <w:t xml:space="preserve"> в неделю.</w:t>
      </w:r>
    </w:p>
    <w:p w:rsidR="009A090E" w:rsidRPr="009A090E" w:rsidRDefault="009A090E" w:rsidP="00F91253">
      <w:pPr>
        <w:autoSpaceDE w:val="0"/>
        <w:autoSpaceDN w:val="0"/>
        <w:adjustRightInd w:val="0"/>
        <w:spacing w:line="276" w:lineRule="auto"/>
        <w:ind w:firstLine="360"/>
        <w:jc w:val="both"/>
      </w:pPr>
      <w:r w:rsidRPr="009A090E">
        <w:rPr>
          <w:b/>
          <w:bCs/>
          <w:spacing w:val="45"/>
        </w:rPr>
        <w:t>Целью</w:t>
      </w:r>
      <w:r w:rsidRPr="009A090E">
        <w:t xml:space="preserve"> курса истории Древнего мира является формирование у школьников знаний о далеком прошлом, которые послужат одной из основ их общей образованности.</w:t>
      </w:r>
    </w:p>
    <w:p w:rsidR="009A090E" w:rsidRPr="009A090E" w:rsidRDefault="009A090E" w:rsidP="00F91253">
      <w:pPr>
        <w:autoSpaceDE w:val="0"/>
        <w:autoSpaceDN w:val="0"/>
        <w:adjustRightInd w:val="0"/>
        <w:spacing w:line="276" w:lineRule="auto"/>
        <w:ind w:firstLine="360"/>
        <w:jc w:val="both"/>
      </w:pPr>
      <w:r w:rsidRPr="009A090E">
        <w:t>В соответствии с давней историографической и дидактической традицией программа предусматривает знакомство с образцами свободолюбия, патриотизма, мужества, благородства, мудрости.</w:t>
      </w:r>
    </w:p>
    <w:p w:rsidR="009A090E" w:rsidRPr="009A090E" w:rsidRDefault="009A090E" w:rsidP="00F91253">
      <w:pPr>
        <w:keepNext/>
        <w:autoSpaceDE w:val="0"/>
        <w:autoSpaceDN w:val="0"/>
        <w:adjustRightInd w:val="0"/>
        <w:spacing w:line="276" w:lineRule="auto"/>
        <w:ind w:firstLine="360"/>
        <w:jc w:val="both"/>
        <w:rPr>
          <w:b/>
          <w:bCs/>
        </w:rPr>
      </w:pPr>
      <w:r w:rsidRPr="009A090E">
        <w:rPr>
          <w:b/>
          <w:bCs/>
          <w:spacing w:val="45"/>
        </w:rPr>
        <w:t>Задачи</w:t>
      </w:r>
      <w:r w:rsidRPr="009A090E">
        <w:rPr>
          <w:b/>
          <w:bCs/>
        </w:rPr>
        <w:t xml:space="preserve"> курса:</w:t>
      </w:r>
    </w:p>
    <w:p w:rsidR="009A090E" w:rsidRPr="009A090E" w:rsidRDefault="009A090E" w:rsidP="00F91253">
      <w:pPr>
        <w:keepLines/>
        <w:tabs>
          <w:tab w:val="left" w:pos="570"/>
        </w:tabs>
        <w:autoSpaceDE w:val="0"/>
        <w:autoSpaceDN w:val="0"/>
        <w:adjustRightInd w:val="0"/>
        <w:spacing w:line="276" w:lineRule="auto"/>
        <w:ind w:firstLine="360"/>
        <w:jc w:val="both"/>
      </w:pPr>
      <w:r w:rsidRPr="009A090E">
        <w:t>1. Осветить взаимодействие человека с окружающей природной средой, экономическое развитие древних обществ, различные формы социального и политического строя.</w:t>
      </w:r>
    </w:p>
    <w:p w:rsidR="009A090E" w:rsidRPr="009A090E" w:rsidRDefault="009A090E" w:rsidP="00F91253">
      <w:pPr>
        <w:tabs>
          <w:tab w:val="left" w:pos="570"/>
        </w:tabs>
        <w:autoSpaceDE w:val="0"/>
        <w:autoSpaceDN w:val="0"/>
        <w:adjustRightInd w:val="0"/>
        <w:spacing w:line="276" w:lineRule="auto"/>
        <w:ind w:firstLine="360"/>
        <w:jc w:val="both"/>
      </w:pPr>
      <w:r w:rsidRPr="009A090E">
        <w:t>2. Показать наиболее яркие личности Древнего мира и их роль в истории и культуре.</w:t>
      </w:r>
    </w:p>
    <w:p w:rsidR="009A090E" w:rsidRPr="009A090E" w:rsidRDefault="009A090E" w:rsidP="00F91253">
      <w:pPr>
        <w:tabs>
          <w:tab w:val="left" w:pos="570"/>
        </w:tabs>
        <w:autoSpaceDE w:val="0"/>
        <w:autoSpaceDN w:val="0"/>
        <w:adjustRightInd w:val="0"/>
        <w:spacing w:line="276" w:lineRule="auto"/>
        <w:ind w:firstLine="360"/>
        <w:jc w:val="both"/>
      </w:pPr>
      <w:r w:rsidRPr="009A090E">
        <w:t>3. Охарактеризовать становление идей и институтов, понимание которых необходимо современному человеку и гражданину (деспотическая форма правления, законы, демократия, республика, моральные нормы, религиозные верования, в частности особенности мировых религий – буддизма и христианства).</w:t>
      </w:r>
    </w:p>
    <w:p w:rsidR="009A090E" w:rsidRPr="009A090E" w:rsidRDefault="009A090E" w:rsidP="00F91253">
      <w:pPr>
        <w:tabs>
          <w:tab w:val="left" w:pos="570"/>
        </w:tabs>
        <w:autoSpaceDE w:val="0"/>
        <w:autoSpaceDN w:val="0"/>
        <w:adjustRightInd w:val="0"/>
        <w:spacing w:line="276" w:lineRule="auto"/>
        <w:ind w:firstLine="360"/>
        <w:jc w:val="both"/>
      </w:pPr>
      <w:r w:rsidRPr="009A090E">
        <w:t>4. Раскрыть на конкретном материале положение о том, что каждый из народов древности оставил позитивный след в истории человечества, что дает возможность формировать у учащихся терпимость, широту мировоззрения.</w:t>
      </w:r>
    </w:p>
    <w:p w:rsidR="009A090E" w:rsidRPr="009A090E" w:rsidRDefault="009A090E" w:rsidP="00F91253">
      <w:pPr>
        <w:tabs>
          <w:tab w:val="left" w:pos="570"/>
        </w:tabs>
        <w:autoSpaceDE w:val="0"/>
        <w:autoSpaceDN w:val="0"/>
        <w:adjustRightInd w:val="0"/>
        <w:spacing w:line="276" w:lineRule="auto"/>
        <w:ind w:firstLine="360"/>
        <w:jc w:val="both"/>
      </w:pPr>
      <w:r w:rsidRPr="009A090E">
        <w:t>5. Формировать представление об общем и особенном при характеристике древних обществ, а также представление о том, чем отличается Древний мир от мира современного.</w:t>
      </w:r>
    </w:p>
    <w:p w:rsidR="0018134B" w:rsidRPr="00FB5969" w:rsidRDefault="00FB5969" w:rsidP="0018134B">
      <w:pPr>
        <w:autoSpaceDE w:val="0"/>
        <w:autoSpaceDN w:val="0"/>
        <w:adjustRightInd w:val="0"/>
        <w:spacing w:line="261" w:lineRule="auto"/>
        <w:ind w:firstLine="360"/>
        <w:jc w:val="center"/>
        <w:rPr>
          <w:b/>
          <w:iCs/>
          <w:sz w:val="32"/>
          <w:szCs w:val="32"/>
        </w:rPr>
      </w:pPr>
      <w:r w:rsidRPr="00FB5969">
        <w:rPr>
          <w:b/>
          <w:iCs/>
          <w:sz w:val="32"/>
          <w:szCs w:val="32"/>
        </w:rPr>
        <w:t>Планируемые р</w:t>
      </w:r>
      <w:r w:rsidR="0018134B" w:rsidRPr="00FB5969">
        <w:rPr>
          <w:b/>
          <w:iCs/>
          <w:sz w:val="32"/>
          <w:szCs w:val="32"/>
        </w:rPr>
        <w:t>езультаты изучения учебного предмета</w:t>
      </w:r>
    </w:p>
    <w:p w:rsidR="009A090E" w:rsidRPr="009A090E" w:rsidRDefault="009A090E" w:rsidP="009A090E">
      <w:pPr>
        <w:autoSpaceDE w:val="0"/>
        <w:autoSpaceDN w:val="0"/>
        <w:adjustRightInd w:val="0"/>
        <w:spacing w:before="60" w:line="261" w:lineRule="auto"/>
        <w:ind w:firstLine="360"/>
        <w:jc w:val="both"/>
        <w:rPr>
          <w:color w:val="000000"/>
        </w:rPr>
      </w:pPr>
      <w:r w:rsidRPr="009A090E">
        <w:rPr>
          <w:b/>
          <w:bCs/>
          <w:color w:val="000000"/>
        </w:rPr>
        <w:t>Личностные:</w:t>
      </w:r>
      <w:r w:rsidRPr="009A090E">
        <w:rPr>
          <w:color w:val="000000"/>
        </w:rPr>
        <w:t xml:space="preserve"> осознание своей идентичности как гражданина страны, члена семьи, этнической и религиозной группы, локальной и региональной общности; освоение гуманистических традиций и ценностей современного общества; осмысление социально-нравственного опыта предшествующих поколений; понимание культурного многообразия мира, уважение к культуре своего и других народов, толерантность.</w:t>
      </w:r>
    </w:p>
    <w:p w:rsidR="009A090E" w:rsidRPr="009A090E" w:rsidRDefault="009A090E" w:rsidP="009A090E">
      <w:pPr>
        <w:autoSpaceDE w:val="0"/>
        <w:autoSpaceDN w:val="0"/>
        <w:adjustRightInd w:val="0"/>
        <w:spacing w:line="261" w:lineRule="auto"/>
        <w:ind w:firstLine="360"/>
        <w:jc w:val="both"/>
        <w:rPr>
          <w:color w:val="000000"/>
        </w:rPr>
      </w:pPr>
      <w:r w:rsidRPr="009A090E">
        <w:rPr>
          <w:b/>
          <w:bCs/>
          <w:color w:val="000000"/>
        </w:rPr>
        <w:t>Метапредметные:</w:t>
      </w:r>
      <w:r w:rsidRPr="009A090E">
        <w:rPr>
          <w:color w:val="000000"/>
        </w:rPr>
        <w:t xml:space="preserve"> способность сознательно организовывать и регулировать свою деятельность – учебную, общественную и др.; владение умениями работать с учебной и внешкольной информацией (анализировать факты, составлять простой и развернутый планы, тезисы, формулировать и обосновывать выводы и т. д.), использовать современные источники информации, в том числе материалы на электронных носителях; способность решать творческие задачи, представлять результаты своей деятельности в различных формах (сообщение, презентация, реферат и др.); готовность к сотрудничеству с соучениками.</w:t>
      </w:r>
    </w:p>
    <w:p w:rsid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b/>
          <w:bCs/>
          <w:color w:val="000000"/>
        </w:rPr>
        <w:lastRenderedPageBreak/>
        <w:t>Предметные:</w:t>
      </w:r>
      <w:r w:rsidRPr="009A090E">
        <w:rPr>
          <w:color w:val="000000"/>
        </w:rPr>
        <w:t xml:space="preserve"> овладение целостными представлениями об историческом пути человечества;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прошлого;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18134B" w:rsidRPr="00FB5969" w:rsidRDefault="0018134B" w:rsidP="0018134B">
      <w:pPr>
        <w:autoSpaceDE w:val="0"/>
        <w:autoSpaceDN w:val="0"/>
        <w:adjustRightInd w:val="0"/>
        <w:spacing w:line="264" w:lineRule="auto"/>
        <w:ind w:firstLine="360"/>
        <w:jc w:val="center"/>
        <w:rPr>
          <w:b/>
          <w:color w:val="000000"/>
          <w:sz w:val="32"/>
          <w:szCs w:val="32"/>
        </w:rPr>
      </w:pPr>
      <w:r w:rsidRPr="00FB5969">
        <w:rPr>
          <w:b/>
          <w:color w:val="000000"/>
          <w:sz w:val="32"/>
          <w:szCs w:val="32"/>
        </w:rPr>
        <w:t>Требования к уровню подготовки учащихся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b/>
          <w:bCs/>
          <w:color w:val="000000"/>
        </w:rPr>
      </w:pPr>
      <w:r w:rsidRPr="009A090E">
        <w:rPr>
          <w:b/>
          <w:bCs/>
          <w:color w:val="000000"/>
        </w:rPr>
        <w:t xml:space="preserve">Должен знать: 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основные этапы и ключевые события истории Древнего мира и выдающихся деятелей древней истории;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важнейшие достижения культуры и системы ценностей, сформировавшиеся в ходе исторического развития;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изученные виды исторических источников.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b/>
          <w:bCs/>
          <w:color w:val="000000"/>
        </w:rPr>
      </w:pPr>
      <w:r w:rsidRPr="009A090E">
        <w:rPr>
          <w:b/>
          <w:bCs/>
          <w:color w:val="000000"/>
        </w:rPr>
        <w:t>Должен уметь: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определять последовательность и длительность важнейших событий древней истории;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читать историческую карту и 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 в связной монологической форме;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использовать приобретенные знания при написании творческих работ;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выявлять существенные черты исторических процессов, явлений и событий;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группироватьисторическиеявленияисобытияпо заданному признаку;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объяснять смысл изученных исторических понятий и терминов;</w:t>
      </w:r>
    </w:p>
    <w:p w:rsidR="009A090E" w:rsidRPr="009A090E" w:rsidRDefault="009A090E" w:rsidP="009A090E">
      <w:pPr>
        <w:keepLines/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выявлять общность и различия сравниваемых исторических событий и явлений;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определять на основе учебного материала причины и следствия важнейших исторических событий;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объяснять свое отношение к наиболее значительным событиям и личностям древней истории, достижениям культуры;</w:t>
      </w:r>
    </w:p>
    <w:p w:rsidR="009A090E" w:rsidRPr="009A090E" w:rsidRDefault="009A090E" w:rsidP="009A090E">
      <w:pPr>
        <w:autoSpaceDE w:val="0"/>
        <w:autoSpaceDN w:val="0"/>
        <w:adjustRightInd w:val="0"/>
        <w:spacing w:line="264" w:lineRule="auto"/>
        <w:ind w:firstLine="360"/>
        <w:jc w:val="both"/>
        <w:rPr>
          <w:color w:val="000000"/>
        </w:rPr>
      </w:pPr>
      <w:r w:rsidRPr="009A090E">
        <w:rPr>
          <w:color w:val="000000"/>
        </w:rPr>
        <w:t>•  использовать приобретенные знания и умения в практической деятельности и повседневной жизни: для понимания исторических причин и исторического значения событий и явлений современной жизни; высказывания собственных суждений (в споре и т. п.) об историческом наследии народов мира; объяснения исторически сложившихся норм социального поведения; использования знаний об историческом пути и традициях народов мира в общении с людьми другой культуры, национальной и религиозной принадлежности.</w:t>
      </w:r>
    </w:p>
    <w:p w:rsidR="003B441A" w:rsidRPr="003B441A" w:rsidRDefault="003B441A" w:rsidP="00EA2D03">
      <w:pPr>
        <w:autoSpaceDE w:val="0"/>
        <w:autoSpaceDN w:val="0"/>
        <w:adjustRightInd w:val="0"/>
        <w:spacing w:line="276" w:lineRule="auto"/>
        <w:jc w:val="center"/>
        <w:rPr>
          <w:b/>
          <w:bCs/>
          <w:iCs/>
          <w:sz w:val="20"/>
          <w:szCs w:val="20"/>
        </w:rPr>
      </w:pPr>
    </w:p>
    <w:p w:rsidR="00665A62" w:rsidRDefault="00665A62" w:rsidP="006842E6">
      <w:pPr>
        <w:autoSpaceDE w:val="0"/>
        <w:autoSpaceDN w:val="0"/>
        <w:adjustRightInd w:val="0"/>
        <w:jc w:val="center"/>
        <w:rPr>
          <w:rFonts w:eastAsia="Newton-Regular"/>
          <w:b/>
          <w:bCs/>
          <w:sz w:val="28"/>
          <w:szCs w:val="28"/>
        </w:rPr>
      </w:pPr>
    </w:p>
    <w:p w:rsidR="00FB5969" w:rsidRDefault="00FB5969" w:rsidP="006842E6">
      <w:pPr>
        <w:autoSpaceDE w:val="0"/>
        <w:autoSpaceDN w:val="0"/>
        <w:adjustRightInd w:val="0"/>
        <w:jc w:val="center"/>
        <w:rPr>
          <w:rFonts w:eastAsia="Newton-Regular"/>
          <w:b/>
          <w:bCs/>
          <w:sz w:val="32"/>
          <w:szCs w:val="32"/>
        </w:rPr>
      </w:pPr>
    </w:p>
    <w:p w:rsidR="001C13B4" w:rsidRPr="00FB5969" w:rsidRDefault="001C13B4" w:rsidP="006842E6">
      <w:pPr>
        <w:autoSpaceDE w:val="0"/>
        <w:autoSpaceDN w:val="0"/>
        <w:adjustRightInd w:val="0"/>
        <w:jc w:val="center"/>
        <w:rPr>
          <w:rFonts w:eastAsia="Newton-Regular"/>
          <w:b/>
          <w:bCs/>
          <w:sz w:val="32"/>
          <w:szCs w:val="32"/>
        </w:rPr>
      </w:pPr>
      <w:r w:rsidRPr="00FB5969">
        <w:rPr>
          <w:rFonts w:eastAsia="Newton-Regular"/>
          <w:b/>
          <w:bCs/>
          <w:sz w:val="32"/>
          <w:szCs w:val="32"/>
        </w:rPr>
        <w:lastRenderedPageBreak/>
        <w:t>Основное содержание курса</w:t>
      </w:r>
    </w:p>
    <w:p w:rsidR="00F158A1" w:rsidRPr="00F158A1" w:rsidRDefault="00F158A1" w:rsidP="001C13B4">
      <w:pPr>
        <w:pStyle w:val="a9"/>
        <w:jc w:val="center"/>
        <w:rPr>
          <w:rFonts w:ascii="Times New Roman" w:eastAsia="Newton-Regular" w:hAnsi="Times New Roman"/>
          <w:sz w:val="24"/>
          <w:szCs w:val="24"/>
        </w:rPr>
      </w:pPr>
    </w:p>
    <w:p w:rsidR="002E3149" w:rsidRPr="00DB7597" w:rsidRDefault="002E3149" w:rsidP="002E3149">
      <w:pPr>
        <w:pStyle w:val="a9"/>
        <w:jc w:val="both"/>
        <w:rPr>
          <w:rStyle w:val="dash0410005f0431005f0437005f0430005f0446005f0020005f0441005f043f005f0438005f0441005f043a005f0430005f005fchar1char1"/>
          <w:b/>
          <w:i/>
          <w:sz w:val="16"/>
          <w:szCs w:val="16"/>
        </w:rPr>
      </w:pPr>
    </w:p>
    <w:p w:rsidR="002E3149" w:rsidRPr="00CF7DD4" w:rsidRDefault="002E3149" w:rsidP="002E3149">
      <w:pPr>
        <w:pStyle w:val="a9"/>
        <w:spacing w:line="276" w:lineRule="auto"/>
        <w:jc w:val="center"/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>История Древнего мира (</w:t>
      </w:r>
      <w:r w:rsidR="00E03BBE">
        <w:rPr>
          <w:rStyle w:val="dash0410005f0431005f0437005f0430005f0446005f0020005f0441005f043f005f0438005f0441005f043a005f0430005f005fchar1char1"/>
          <w:b/>
        </w:rPr>
        <w:t>70</w:t>
      </w:r>
      <w:r w:rsidR="00FB5969">
        <w:rPr>
          <w:rStyle w:val="dash0410005f0431005f0437005f0430005f0446005f0020005f0441005f043f005f0438005f0441005f043a005f0430005f005fchar1char1"/>
          <w:b/>
        </w:rPr>
        <w:t xml:space="preserve"> </w:t>
      </w:r>
      <w:r w:rsidRPr="00CF7DD4">
        <w:rPr>
          <w:rStyle w:val="dash0410005f0431005f0437005f0430005f0446005f0020005f0441005f043f005f0438005f0441005f043a005f0430005f005fchar1char1"/>
          <w:b/>
        </w:rPr>
        <w:t>ч</w:t>
      </w:r>
      <w:r w:rsidR="00D85B41">
        <w:rPr>
          <w:rStyle w:val="dash0410005f0431005f0437005f0430005f0446005f0020005f0441005f043f005f0438005f0441005f043a005f0430005f005fchar1char1"/>
          <w:b/>
        </w:rPr>
        <w:t>.</w:t>
      </w:r>
      <w:r w:rsidRPr="00CF7DD4">
        <w:rPr>
          <w:rStyle w:val="dash0410005f0431005f0437005f0430005f0446005f0020005f0441005f043f005f0438005f0441005f043a005f0430005f005fchar1char1"/>
          <w:b/>
        </w:rPr>
        <w:t>)</w:t>
      </w:r>
    </w:p>
    <w:p w:rsidR="002E3149" w:rsidRPr="00CA59CA" w:rsidRDefault="002E3149" w:rsidP="00D85B41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  <w:r w:rsidRPr="00CA59CA">
        <w:rPr>
          <w:rFonts w:ascii="Times New Roman" w:hAnsi="Times New Roman"/>
          <w:b/>
          <w:bCs/>
          <w:color w:val="000000"/>
          <w:spacing w:val="13"/>
          <w:sz w:val="28"/>
          <w:szCs w:val="28"/>
        </w:rPr>
        <w:t>Введение</w:t>
      </w:r>
      <w:r w:rsidR="00DA56EE">
        <w:rPr>
          <w:rFonts w:ascii="Times New Roman" w:hAnsi="Times New Roman"/>
          <w:b/>
          <w:bCs/>
          <w:color w:val="000000"/>
          <w:spacing w:val="13"/>
          <w:sz w:val="28"/>
          <w:szCs w:val="28"/>
        </w:rPr>
        <w:t xml:space="preserve"> в предмет</w:t>
      </w:r>
      <w:r w:rsidRPr="00CA59CA">
        <w:rPr>
          <w:rFonts w:ascii="Times New Roman" w:hAnsi="Times New Roman"/>
          <w:b/>
          <w:bCs/>
          <w:color w:val="000000"/>
          <w:spacing w:val="13"/>
          <w:sz w:val="28"/>
          <w:szCs w:val="28"/>
        </w:rPr>
        <w:t xml:space="preserve"> (</w:t>
      </w:r>
      <w:r w:rsidR="00DA56EE">
        <w:rPr>
          <w:rFonts w:ascii="Times New Roman" w:hAnsi="Times New Roman"/>
          <w:b/>
          <w:bCs/>
          <w:color w:val="000000"/>
          <w:spacing w:val="13"/>
          <w:sz w:val="28"/>
          <w:szCs w:val="28"/>
        </w:rPr>
        <w:t>2</w:t>
      </w:r>
      <w:r w:rsidRPr="00CA59CA">
        <w:rPr>
          <w:rFonts w:ascii="Times New Roman" w:hAnsi="Times New Roman"/>
          <w:b/>
          <w:bCs/>
          <w:color w:val="000000"/>
          <w:spacing w:val="13"/>
          <w:sz w:val="28"/>
          <w:szCs w:val="28"/>
        </w:rPr>
        <w:t>ч</w:t>
      </w:r>
      <w:r w:rsidR="00CA59CA">
        <w:rPr>
          <w:rFonts w:ascii="Times New Roman" w:hAnsi="Times New Roman"/>
          <w:b/>
          <w:bCs/>
          <w:color w:val="000000"/>
          <w:spacing w:val="13"/>
          <w:sz w:val="28"/>
          <w:szCs w:val="28"/>
        </w:rPr>
        <w:t>.</w:t>
      </w:r>
      <w:r w:rsidRPr="00CA59CA">
        <w:rPr>
          <w:rFonts w:ascii="Times New Roman" w:hAnsi="Times New Roman"/>
          <w:b/>
          <w:bCs/>
          <w:color w:val="000000"/>
          <w:spacing w:val="13"/>
          <w:sz w:val="28"/>
          <w:szCs w:val="28"/>
        </w:rPr>
        <w:t>)</w:t>
      </w:r>
    </w:p>
    <w:p w:rsidR="002E3149" w:rsidRPr="00CF7DD4" w:rsidRDefault="00DA56EE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Что изучает история.  Измерение времени в истории (счет времени до н.э. и н. э.).  Историческая карта. Источники исторических знаний. Вспомогательные исторические науки.</w:t>
      </w:r>
    </w:p>
    <w:p w:rsidR="002E3149" w:rsidRDefault="002E3149" w:rsidP="00D85B41">
      <w:pPr>
        <w:pStyle w:val="a9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E3149" w:rsidRPr="00CA59CA" w:rsidRDefault="002E3149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11"/>
          <w:sz w:val="28"/>
          <w:szCs w:val="28"/>
          <w:u w:val="single"/>
        </w:rPr>
      </w:pPr>
      <w:r w:rsidRPr="00CA59CA">
        <w:rPr>
          <w:rFonts w:ascii="Times New Roman" w:hAnsi="Times New Roman"/>
          <w:b/>
          <w:sz w:val="28"/>
          <w:szCs w:val="28"/>
          <w:u w:val="single"/>
        </w:rPr>
        <w:t>Раздел I. Жизнь первобытных людей. (7 ч</w:t>
      </w:r>
      <w:r w:rsidR="00CA59CA">
        <w:rPr>
          <w:rFonts w:ascii="Times New Roman" w:hAnsi="Times New Roman"/>
          <w:b/>
          <w:sz w:val="28"/>
          <w:szCs w:val="28"/>
          <w:u w:val="single"/>
        </w:rPr>
        <w:t>.</w:t>
      </w:r>
      <w:r w:rsidRPr="00CA59CA">
        <w:rPr>
          <w:rFonts w:ascii="Times New Roman" w:hAnsi="Times New Roman"/>
          <w:b/>
          <w:sz w:val="28"/>
          <w:szCs w:val="28"/>
          <w:u w:val="single"/>
        </w:rPr>
        <w:t>)</w:t>
      </w:r>
    </w:p>
    <w:p w:rsidR="002E3149" w:rsidRPr="00CA59CA" w:rsidRDefault="002E3149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11"/>
          <w:sz w:val="24"/>
          <w:szCs w:val="24"/>
          <w:u w:val="single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1"/>
          <w:sz w:val="24"/>
          <w:szCs w:val="24"/>
        </w:rPr>
        <w:t xml:space="preserve">Тема 1. </w:t>
      </w:r>
      <w:r w:rsidRPr="00CF7DD4">
        <w:rPr>
          <w:rFonts w:ascii="Times New Roman" w:hAnsi="Times New Roman"/>
          <w:b/>
          <w:bCs/>
          <w:color w:val="000000"/>
          <w:spacing w:val="11"/>
          <w:sz w:val="24"/>
          <w:szCs w:val="24"/>
        </w:rPr>
        <w:t>Первобытные собиратели и охотники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Понятие «первобытные люди». Древнейшие люди; современные 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представления о месте и времени их появления; облик, отсутствие 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членораздельной речи; изготовление орудий как главное отличие от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животных. Представление о присваивающем хозяйстве: собира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тельство и охота. Невозможность для людей прожить в одиночку.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Овладение огнем.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Постепенное расселение людей в Евразии. Охота как главное </w:t>
      </w: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занятие. Изобретение одежды из звериных шкур, жилищ, копья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и гарпуна, лука и стрел. Родовые общины охотников и собирате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лей. Понятия «человек разумный», «родовая община».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Возникновение искусства и религии. Изображение животных 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и человека. Представление о религиозных верованиях первобытных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охотников и собирателей. Понятия «колдовской обряд», «душа», </w:t>
      </w:r>
      <w:r w:rsidRPr="00CF7DD4">
        <w:rPr>
          <w:rFonts w:ascii="Times New Roman" w:hAnsi="Times New Roman"/>
          <w:color w:val="000000"/>
          <w:sz w:val="24"/>
          <w:szCs w:val="24"/>
        </w:rPr>
        <w:t>«страна мертвых».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2. </w:t>
      </w:r>
      <w:r w:rsidRPr="00CF7DD4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Первобытные земледельцы и скотоводы 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>Понятие «Западная Азия». Представление о зарождении произ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водящего хозяйства: земледелие и скотоводство, ремесла — гон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чарство, прядение, ткачество. Основные орудия труда земледель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цев: каменный топор, мотыга, серп. Изобретение ткацкого станка.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Последствия перехода к производящему хозяйству.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Родовые общины земледельцев и скотоводов. Понятия «ста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рейшина», «совет старейшин», «племя», «вождь племени».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Представление о религиозных верованиях первобытных земле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дельцев и скотоводов. Понятия «дух», «бог», «идол», «молитва»,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«жертва».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Начало обработки металлов. Изобретение плуга. Представле</w:t>
      </w:r>
      <w:r w:rsidRPr="00CF7DD4">
        <w:rPr>
          <w:rFonts w:ascii="Times New Roman" w:hAnsi="Times New Roman"/>
          <w:color w:val="000000"/>
          <w:spacing w:val="9"/>
          <w:sz w:val="24"/>
          <w:szCs w:val="24"/>
        </w:rPr>
        <w:t xml:space="preserve">ние о распаде рода на семьи. Появление неравенства (знатные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и незнатные, богатые и бедные). Понятия «знать», «раб», «царь».</w:t>
      </w:r>
    </w:p>
    <w:p w:rsidR="002E3149" w:rsidRDefault="002E3149" w:rsidP="00D85B41">
      <w:pPr>
        <w:pStyle w:val="a9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 xml:space="preserve">Значение первобытной эпохи в истории человечества. 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>Представление о переходе от первобытности к цивилизации (появ</w:t>
      </w:r>
      <w:r w:rsidRPr="00CF7DD4">
        <w:rPr>
          <w:rFonts w:ascii="Times New Roman" w:hAnsi="Times New Roman"/>
          <w:color w:val="000000"/>
          <w:sz w:val="24"/>
          <w:szCs w:val="24"/>
        </w:rPr>
        <w:t>ление городов, государств, письменности).</w:t>
      </w:r>
    </w:p>
    <w:p w:rsidR="002E3149" w:rsidRPr="00FE4AA1" w:rsidRDefault="002E3149" w:rsidP="00D85B41">
      <w:pPr>
        <w:pStyle w:val="a9"/>
        <w:spacing w:line="276" w:lineRule="auto"/>
        <w:rPr>
          <w:rFonts w:ascii="Times New Roman" w:hAnsi="Times New Roman"/>
          <w:b/>
          <w:color w:val="000000"/>
          <w:spacing w:val="13"/>
          <w:sz w:val="24"/>
          <w:szCs w:val="24"/>
        </w:rPr>
      </w:pPr>
      <w:r w:rsidRPr="00FE4AA1">
        <w:rPr>
          <w:rFonts w:ascii="Times New Roman" w:hAnsi="Times New Roman"/>
          <w:b/>
          <w:color w:val="000000"/>
          <w:sz w:val="24"/>
          <w:szCs w:val="24"/>
        </w:rPr>
        <w:t>Тема 3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000000"/>
          <w:spacing w:val="13"/>
          <w:sz w:val="24"/>
          <w:szCs w:val="24"/>
        </w:rPr>
        <w:t>Счет лет в истории (1 ч</w:t>
      </w:r>
      <w:r w:rsidR="00D85B41">
        <w:rPr>
          <w:rFonts w:ascii="Times New Roman" w:hAnsi="Times New Roman"/>
          <w:b/>
          <w:color w:val="000000"/>
          <w:spacing w:val="13"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pacing w:val="13"/>
          <w:sz w:val="24"/>
          <w:szCs w:val="24"/>
        </w:rPr>
        <w:t>)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3"/>
          <w:sz w:val="24"/>
          <w:szCs w:val="24"/>
        </w:rPr>
        <w:t xml:space="preserve">Счет лет в истории. Представление о счете времени по годам </w:t>
      </w:r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t xml:space="preserve">в древних государствах. Представление о христианской эре. </w:t>
      </w: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Особенности обозначения дат до нашей эры («обратный» счет лет). </w:t>
      </w:r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t>Понятия «год», «век (столетие)», «тысячелетие».</w:t>
      </w:r>
    </w:p>
    <w:p w:rsidR="002E3149" w:rsidRPr="00FE4AA1" w:rsidRDefault="002E3149" w:rsidP="00D85B41">
      <w:pPr>
        <w:pStyle w:val="a9"/>
        <w:spacing w:line="276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2E3149" w:rsidRPr="00CA59CA" w:rsidRDefault="002E3149" w:rsidP="00D85B41">
      <w:pPr>
        <w:pStyle w:val="a9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CA59CA">
        <w:rPr>
          <w:rFonts w:ascii="Times New Roman" w:hAnsi="Times New Roman"/>
          <w:b/>
          <w:sz w:val="28"/>
          <w:szCs w:val="28"/>
          <w:u w:val="single"/>
        </w:rPr>
        <w:lastRenderedPageBreak/>
        <w:t>Раздел 2. Древний Восток. (</w:t>
      </w:r>
      <w:r w:rsidR="00CA59CA" w:rsidRPr="00CA59CA">
        <w:rPr>
          <w:rFonts w:ascii="Times New Roman" w:hAnsi="Times New Roman"/>
          <w:b/>
          <w:sz w:val="28"/>
          <w:szCs w:val="28"/>
          <w:u w:val="single"/>
        </w:rPr>
        <w:t>20</w:t>
      </w:r>
      <w:r w:rsidRPr="00CA59CA">
        <w:rPr>
          <w:rFonts w:ascii="Times New Roman" w:hAnsi="Times New Roman"/>
          <w:b/>
          <w:sz w:val="28"/>
          <w:szCs w:val="28"/>
          <w:u w:val="single"/>
        </w:rPr>
        <w:t xml:space="preserve"> ч</w:t>
      </w:r>
      <w:r w:rsidR="00D85B41" w:rsidRPr="00CA59CA">
        <w:rPr>
          <w:rFonts w:ascii="Times New Roman" w:hAnsi="Times New Roman"/>
          <w:b/>
          <w:sz w:val="28"/>
          <w:szCs w:val="28"/>
          <w:u w:val="single"/>
        </w:rPr>
        <w:t>.</w:t>
      </w:r>
      <w:r w:rsidRPr="00CA59CA">
        <w:rPr>
          <w:rFonts w:ascii="Times New Roman" w:hAnsi="Times New Roman"/>
          <w:b/>
          <w:sz w:val="28"/>
          <w:szCs w:val="28"/>
          <w:u w:val="single"/>
        </w:rPr>
        <w:t>)</w:t>
      </w:r>
    </w:p>
    <w:p w:rsidR="00CA59CA" w:rsidRDefault="00CA59CA" w:rsidP="00D85B41">
      <w:pPr>
        <w:pStyle w:val="a9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Древний Египет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Местоположение и природные условия (разливы Нила, плодо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родие почв, жаркий климат). Земледелие как главное занятие. Оро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 xml:space="preserve">сительные сооружения (насыпи, каналы, </w:t>
      </w:r>
      <w:proofErr w:type="spellStart"/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шадуфы</w:t>
      </w:r>
      <w:proofErr w:type="spellEnd"/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).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Возникновение единого государства в Египте. Понятия «фараон», «вельможа», «писец», «налог». Неограниченная власть фара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онов. Войско: пехота, отряды колесничих. Завоевательные походы. 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Держава Тутмоса </w:t>
      </w:r>
      <w:r w:rsidRPr="00CF7DD4">
        <w:rPr>
          <w:rFonts w:ascii="Times New Roman" w:hAnsi="Times New Roman"/>
          <w:color w:val="000000"/>
          <w:spacing w:val="14"/>
          <w:sz w:val="24"/>
          <w:szCs w:val="24"/>
          <w:lang w:val="en-US"/>
        </w:rPr>
        <w:t>III</w:t>
      </w:r>
      <w:r w:rsidRPr="00CF7DD4">
        <w:rPr>
          <w:rFonts w:ascii="Times New Roman" w:hAnsi="Times New Roman"/>
          <w:color w:val="000000"/>
          <w:spacing w:val="14"/>
          <w:sz w:val="24"/>
          <w:szCs w:val="24"/>
        </w:rPr>
        <w:t>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Города — Мемфис, Фивы.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Быт земледельцев и ремесленников. Жизнь и служба вельмож.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Религия древних египтян. Священные животные, боги (Амон-Ра,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Геб и Нут, Осирис и Исида, Гор, Анубис, </w:t>
      </w:r>
      <w:proofErr w:type="spellStart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Маат</w:t>
      </w:r>
      <w:proofErr w:type="spellEnd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). Миф об Осирисе </w:t>
      </w:r>
      <w:r w:rsidRPr="00CF7DD4">
        <w:rPr>
          <w:rFonts w:ascii="Times New Roman" w:hAnsi="Times New Roman"/>
          <w:color w:val="000000"/>
          <w:spacing w:val="-8"/>
          <w:sz w:val="24"/>
          <w:szCs w:val="24"/>
        </w:rPr>
        <w:t xml:space="preserve">и Исиде. Суд Осириса в «царстве мертвых». Обожествление фараона.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Понятия «храм», «жрец», «миф», «мумия», «гробница», «саркофаг».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Искусство древних египтян. Строительство пирамид. Большой Сфинкс. Храм, его внешний и внутренний вид. Раскопки гробниц. </w:t>
      </w: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 xml:space="preserve">Находки произведений искусства в гробнице фараона Тутанхамона.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Особенности изображения человека в скульптуре и росписях.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Скульптурный портрет. Понятия «скульптура», «статуя», «рельеф», «скульптурный портрет», «роспись».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F7DD4">
        <w:rPr>
          <w:rFonts w:ascii="Times New Roman" w:hAnsi="Times New Roman"/>
          <w:color w:val="000000"/>
          <w:sz w:val="24"/>
          <w:szCs w:val="24"/>
        </w:rPr>
        <w:t>Особенности древнеегипетского письма. Материалы для пись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  <w:t>ма. Школа: подготовка писцов и жрецов. Научные знания (мате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матика, астрономия). Солнечный календарь. Водяные часы. 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Произведения литературы: хвалебные песни богам, повесть о </w:t>
      </w:r>
      <w:proofErr w:type="spellStart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Синухете</w:t>
      </w:r>
      <w:proofErr w:type="spellEnd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,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поучения писцов, «Книга мертвых». Понятия «иероглиф», «папи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рус», «свиток».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Достижения древних египтян (земледелие, основанное на орошении; каменное строительство; скульптурный портрет; письмен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ность; календарь). Неограниченная власть фараонов. Представле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ние о загробном воздаянии (суд Осириса и клятва умершего).</w:t>
      </w:r>
    </w:p>
    <w:p w:rsidR="00DD48CD" w:rsidRDefault="00DD48CD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Тема 5. </w:t>
      </w:r>
      <w:r w:rsidRPr="00CF7DD4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Западная Азия в древности 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>Двуречье</w:t>
      </w:r>
      <w:proofErr w:type="spellEnd"/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 в древности. Местоположение и природные условия 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Южного </w:t>
      </w:r>
      <w:proofErr w:type="spellStart"/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>Двуречья</w:t>
      </w:r>
      <w:proofErr w:type="spellEnd"/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 (жаркий климат, разливы Тигра и Евфрата, пло</w:t>
      </w:r>
      <w:r w:rsidRPr="00CF7DD4">
        <w:rPr>
          <w:rFonts w:ascii="Times New Roman" w:hAnsi="Times New Roman"/>
          <w:color w:val="000000"/>
          <w:sz w:val="24"/>
          <w:szCs w:val="24"/>
        </w:rPr>
        <w:t xml:space="preserve">дородие почв; отсутствие металлических руд, строительного камня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и леса). Использование глины в строительстве, в быту, для пись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ма. Земледелие, основанное на искусственном орошении.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Города шумеров Ур и </w:t>
      </w:r>
      <w:proofErr w:type="spellStart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Урук</w:t>
      </w:r>
      <w:proofErr w:type="spellEnd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Древневавилонское царство. Законы Хаммурапи: ограничение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 xml:space="preserve">долгового рабства; представление о талионе («Око за око, зуб за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зуб»), о неравенстве людей перед законом. Понятия «закон», «рос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товщик».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z w:val="24"/>
          <w:szCs w:val="24"/>
        </w:rPr>
        <w:t xml:space="preserve">Религиозные верования жителей </w:t>
      </w:r>
      <w:proofErr w:type="spellStart"/>
      <w:r w:rsidRPr="00CF7DD4">
        <w:rPr>
          <w:rFonts w:ascii="Times New Roman" w:hAnsi="Times New Roman"/>
          <w:color w:val="000000"/>
          <w:sz w:val="24"/>
          <w:szCs w:val="24"/>
        </w:rPr>
        <w:t>Двуречья</w:t>
      </w:r>
      <w:proofErr w:type="spellEnd"/>
      <w:r w:rsidRPr="00CF7DD4">
        <w:rPr>
          <w:rFonts w:ascii="Times New Roman" w:hAnsi="Times New Roman"/>
          <w:color w:val="000000"/>
          <w:sz w:val="24"/>
          <w:szCs w:val="24"/>
        </w:rPr>
        <w:t xml:space="preserve">. Боги </w:t>
      </w:r>
      <w:proofErr w:type="spellStart"/>
      <w:r w:rsidRPr="00CF7DD4">
        <w:rPr>
          <w:rFonts w:ascii="Times New Roman" w:hAnsi="Times New Roman"/>
          <w:color w:val="000000"/>
          <w:sz w:val="24"/>
          <w:szCs w:val="24"/>
        </w:rPr>
        <w:t>Шамаш</w:t>
      </w:r>
      <w:proofErr w:type="spellEnd"/>
      <w:r w:rsidRPr="00CF7DD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F7DD4">
        <w:rPr>
          <w:rFonts w:ascii="Times New Roman" w:hAnsi="Times New Roman"/>
          <w:color w:val="000000"/>
          <w:sz w:val="24"/>
          <w:szCs w:val="24"/>
        </w:rPr>
        <w:t>Син</w:t>
      </w:r>
      <w:proofErr w:type="spellEnd"/>
      <w:r w:rsidRPr="00CF7DD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>Эа</w:t>
      </w:r>
      <w:proofErr w:type="spellEnd"/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, </w:t>
      </w:r>
      <w:proofErr w:type="spellStart"/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>Иштар</w:t>
      </w:r>
      <w:proofErr w:type="spellEnd"/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>. Ступенчатые башни-храмы. Клинопись. Писцовые шко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z w:val="24"/>
          <w:szCs w:val="24"/>
        </w:rPr>
        <w:t>лы. Научные знания (астрономия, математика). Литература: сказа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ния о Гильгамеше.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 xml:space="preserve">Города Финикии — Библ, </w:t>
      </w:r>
      <w:proofErr w:type="spellStart"/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>Сидон</w:t>
      </w:r>
      <w:proofErr w:type="spellEnd"/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 xml:space="preserve">, Тир. Виноградарство и </w:t>
      </w:r>
      <w:proofErr w:type="spellStart"/>
      <w:r>
        <w:rPr>
          <w:rFonts w:ascii="Times New Roman" w:hAnsi="Times New Roman"/>
          <w:color w:val="000000"/>
          <w:spacing w:val="-7"/>
          <w:sz w:val="24"/>
          <w:szCs w:val="24"/>
        </w:rPr>
        <w:t>олив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ководство</w:t>
      </w:r>
      <w:proofErr w:type="spellEnd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. Ремесла: стеклоделие, изготовление пурпурных тканей. </w:t>
      </w:r>
      <w:r w:rsidRPr="00CF7DD4">
        <w:rPr>
          <w:rFonts w:ascii="Times New Roman" w:hAnsi="Times New Roman"/>
          <w:color w:val="000000"/>
          <w:sz w:val="24"/>
          <w:szCs w:val="24"/>
        </w:rPr>
        <w:t>Морская торговля и пиратство. Основание колоний вдоль побере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жья Средиземного моря. Древнейший алфавит.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Древние евреи. Представление о Библии и Ветхом Завете. По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 xml:space="preserve">нятие «единобожие». Библейские мифы и сказания (о первых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людях, о Всемирном потопе, Иосиф и его братья, исход из Егип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та). Моральные нормы библейских заповедей. Библейские преда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ния о героях. Борьба с филистимлянами. Древнееврейское царст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во и его правители: Саул, Давид, Соломон. Иерусалим как столица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царства. Храм бога Яхве.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Начало обработки железа. Последствия использования желез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ных орудий труда.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 xml:space="preserve">Ассирийская держава. Новшества в военном деле (железное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оружие, стенобитные орудия, конница как особый род войск). 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Ассирийские завоевания. Ограбление побежденных стран, массовые казни, переселение сотен тысяч людей. Столица державы Ниневия. 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Царский дворец. Представление об ассирийском искусстве (статуи,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рельефы, росписи). Библиотека </w:t>
      </w:r>
      <w:proofErr w:type="spellStart"/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Ашшурбанапала</w:t>
      </w:r>
      <w:proofErr w:type="spellEnd"/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. Гибель Ассирии.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Три царства в Западной Азии: </w:t>
      </w:r>
      <w:proofErr w:type="spellStart"/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>Нововавилонское</w:t>
      </w:r>
      <w:proofErr w:type="spellEnd"/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, Лидийское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и Мидийское. Город Вавилон и его сооружения. Начало чеканки </w:t>
      </w:r>
      <w:r w:rsidRPr="00CF7DD4">
        <w:rPr>
          <w:rFonts w:ascii="Times New Roman" w:hAnsi="Times New Roman"/>
          <w:color w:val="000000"/>
          <w:sz w:val="24"/>
          <w:szCs w:val="24"/>
        </w:rPr>
        <w:t>монеты в Лидии.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Образование Персидской державы (завоевание Мидии, Лидии, </w:t>
      </w:r>
      <w:proofErr w:type="spellStart"/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Вавилонии</w:t>
      </w:r>
      <w:proofErr w:type="spellEnd"/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 xml:space="preserve">, Египта). Цари Кир, Дарий Первый. «Царская дорога», 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ее использование для почтовой связи. Взимание налогов серебром.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Состав войска («бессмертные», полчища, собранные из покорен</w:t>
      </w:r>
      <w:r w:rsidRPr="00CF7DD4">
        <w:rPr>
          <w:rFonts w:ascii="Times New Roman" w:hAnsi="Times New Roman"/>
          <w:color w:val="000000"/>
          <w:sz w:val="24"/>
          <w:szCs w:val="24"/>
        </w:rPr>
        <w:t xml:space="preserve">ных областей). Город </w:t>
      </w:r>
      <w:proofErr w:type="spellStart"/>
      <w:r w:rsidRPr="00CF7DD4">
        <w:rPr>
          <w:rFonts w:ascii="Times New Roman" w:hAnsi="Times New Roman"/>
          <w:color w:val="000000"/>
          <w:sz w:val="24"/>
          <w:szCs w:val="24"/>
        </w:rPr>
        <w:t>Персеполь</w:t>
      </w:r>
      <w:proofErr w:type="spellEnd"/>
      <w:r w:rsidRPr="00CF7DD4">
        <w:rPr>
          <w:rFonts w:ascii="Times New Roman" w:hAnsi="Times New Roman"/>
          <w:color w:val="000000"/>
          <w:sz w:val="24"/>
          <w:szCs w:val="24"/>
        </w:rPr>
        <w:t>.</w:t>
      </w:r>
    </w:p>
    <w:p w:rsidR="00DD48CD" w:rsidRDefault="00DD48CD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Тема 6. </w:t>
      </w:r>
      <w:r w:rsidRPr="00CF7DD4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Индия и Китай в древности 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 xml:space="preserve">Местоположение и природа Древней Индии. Реки Инд и Ганг.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Гималайские горы. Джунгли. Древнейшие города. Сельское хозяй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ство. Выращивание риса, хлопчатника, сахарного тростника. Рели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гиозные верования (почитание животных; боги Брахма, </w:t>
      </w:r>
      <w:proofErr w:type="spellStart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Ганеша</w:t>
      </w:r>
      <w:proofErr w:type="spellEnd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; ве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ра в переселение душ). Сказание о Раме. Представление о кастах. Периоды жизни брахмана. «Неприкасаемые». Возникновение буддизма (легенда о Будде, отношение к делению людей на касты, 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нравственные нормы). Объединение Индии под властью </w:t>
      </w:r>
      <w:proofErr w:type="spellStart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Ашоки</w:t>
      </w:r>
      <w:proofErr w:type="spellEnd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Индийские цифры. Шахматы.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0"/>
          <w:sz w:val="24"/>
          <w:szCs w:val="24"/>
        </w:rPr>
        <w:t xml:space="preserve">Местоположение и природа Древнего Китая. Реки Хуанхэ 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и Янцзы. Учение Конфуция (уважение к старшим; мудрость — 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в знании старинных книг; отношения правителя и народа; нормы 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поведения). Китайские иероглифы и книги. Объединение Китая при </w:t>
      </w:r>
      <w:proofErr w:type="spellStart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ЦиньШихуане</w:t>
      </w:r>
      <w:proofErr w:type="spellEnd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. Расширение территории. Строительство Великой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Китайской стены. Деспотизм властелина Китая. Возмущение народа. Свержение наследников </w:t>
      </w:r>
      <w:proofErr w:type="spellStart"/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ЦиньШихуана</w:t>
      </w:r>
      <w:proofErr w:type="spellEnd"/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. Шелк. Великий шел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ковый путь. Чай. Бумага. Компас.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z w:val="24"/>
          <w:szCs w:val="24"/>
        </w:rPr>
        <w:t>Вклад народов Древнего Востока в мировую культуру.</w:t>
      </w:r>
    </w:p>
    <w:p w:rsidR="00CA59CA" w:rsidRDefault="00CA59CA" w:rsidP="00D85B41">
      <w:pPr>
        <w:pStyle w:val="a9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E3149" w:rsidRPr="00CA59CA" w:rsidRDefault="002E3149" w:rsidP="00D85B41">
      <w:pPr>
        <w:pStyle w:val="a9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CA59CA">
        <w:rPr>
          <w:rFonts w:ascii="Times New Roman" w:hAnsi="Times New Roman"/>
          <w:b/>
          <w:sz w:val="28"/>
          <w:szCs w:val="28"/>
          <w:u w:val="single"/>
        </w:rPr>
        <w:t>Раздел  3. Древняя Греция. (20 ч</w:t>
      </w:r>
      <w:r w:rsidR="00CA59CA" w:rsidRPr="00CA59CA">
        <w:rPr>
          <w:rFonts w:ascii="Times New Roman" w:hAnsi="Times New Roman"/>
          <w:b/>
          <w:sz w:val="28"/>
          <w:szCs w:val="28"/>
          <w:u w:val="single"/>
        </w:rPr>
        <w:t>.</w:t>
      </w:r>
      <w:r w:rsidRPr="00CA59CA">
        <w:rPr>
          <w:rFonts w:ascii="Times New Roman" w:hAnsi="Times New Roman"/>
          <w:b/>
          <w:sz w:val="28"/>
          <w:szCs w:val="28"/>
          <w:u w:val="single"/>
        </w:rPr>
        <w:t>)</w:t>
      </w:r>
    </w:p>
    <w:p w:rsidR="00CA59CA" w:rsidRDefault="00CA59CA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Тема 7. </w:t>
      </w:r>
      <w:r w:rsidRPr="00CF7DD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Древнейшая Греция 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Местоположение и природные условия. Горные хребты,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разрезающие страну на изолированные области. Роль моря в жиз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ни греков. Отсутствие полноводных рек. Древнейшие города Ми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z w:val="24"/>
          <w:szCs w:val="24"/>
        </w:rPr>
        <w:t xml:space="preserve">кены, </w:t>
      </w:r>
      <w:proofErr w:type="spellStart"/>
      <w:r w:rsidRPr="00CF7DD4">
        <w:rPr>
          <w:rFonts w:ascii="Times New Roman" w:hAnsi="Times New Roman"/>
          <w:color w:val="000000"/>
          <w:sz w:val="24"/>
          <w:szCs w:val="24"/>
        </w:rPr>
        <w:t>Тиринф</w:t>
      </w:r>
      <w:proofErr w:type="spellEnd"/>
      <w:r w:rsidRPr="00CF7DD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F7DD4">
        <w:rPr>
          <w:rFonts w:ascii="Times New Roman" w:hAnsi="Times New Roman"/>
          <w:color w:val="000000"/>
          <w:sz w:val="24"/>
          <w:szCs w:val="24"/>
        </w:rPr>
        <w:t>Пилос</w:t>
      </w:r>
      <w:proofErr w:type="spellEnd"/>
      <w:r w:rsidRPr="00CF7DD4">
        <w:rPr>
          <w:rFonts w:ascii="Times New Roman" w:hAnsi="Times New Roman"/>
          <w:color w:val="000000"/>
          <w:sz w:val="24"/>
          <w:szCs w:val="24"/>
        </w:rPr>
        <w:t>, Афины.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Критское царство. Раскопки дворцов. Росписи. Понятие «фреска». Морское могущество царей Крита. Таблички с письменами. Гибель Критского царства. Греческие мифы критского цикла (Тесей 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>и Минотавр, Дедал и Икар).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Микенское царство. Каменное строительство (Микенская кре</w:t>
      </w:r>
      <w:r w:rsidRPr="00CF7DD4">
        <w:rPr>
          <w:rFonts w:ascii="Times New Roman" w:hAnsi="Times New Roman"/>
          <w:color w:val="000000"/>
          <w:sz w:val="24"/>
          <w:szCs w:val="24"/>
        </w:rPr>
        <w:t>пость, царские гробницы). Древнейшее греческое письмо. Заселе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ние островов Эгейского моря. Сведения о войне с Троянским цар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ством. Мифы о начале Троянской войны. Вторжения в Грецию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с севера воинственных племен. Упадок хозяйства и культуры.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Поэмы Гомера «Илиада» и «Одиссея». Религиозные верования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греков. Олимпийские боги. Мифы древних греков о богах и геро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ях (Прометей, Деметра и Персефона, Дионис и пираты, подвиги </w:t>
      </w: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>Геракла).</w:t>
      </w:r>
    </w:p>
    <w:p w:rsidR="00DD48CD" w:rsidRDefault="00DD48CD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Тема 8. </w:t>
      </w:r>
      <w:r w:rsidRPr="00CF7DD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Полисы Греции и их борьба </w:t>
      </w:r>
      <w:r w:rsidRPr="00CF7DD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с персидским нашествием 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Начало обработки железа в Греции. Создание греческого алфа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вита (впервые введено обозначение буквами гласных звуков). Возникновение самостоятельных государств (Афины, Спарта, Коринф,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Фивы, </w:t>
      </w:r>
      <w:proofErr w:type="spellStart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Милет</w:t>
      </w:r>
      <w:proofErr w:type="spellEnd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). Понятие «полис».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Местоположение и природные условия Аттики. Неблагоприят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ные условия для выращивания зерновых. Разведение оливок и винограда. Знать во главе управления Афин. Законы </w:t>
      </w:r>
      <w:proofErr w:type="spellStart"/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>Драконта</w:t>
      </w:r>
      <w:proofErr w:type="spellEnd"/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. Понятие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«демос». Бедственное положение земледельцев. Долговое рабство.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Борьба демоса со знатью. Реформы Солона. Запрещение дол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  <w:t>гового рабства. Перемены в управлении Афинами. Создание вы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борного суда. Понятия «гражданин», «демократия».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Местоположение и природные условия </w:t>
      </w:r>
      <w:proofErr w:type="spellStart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Лаконии</w:t>
      </w:r>
      <w:proofErr w:type="spellEnd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. Спартанский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полис. Завоевание спартанцами </w:t>
      </w:r>
      <w:proofErr w:type="spellStart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Лаконии</w:t>
      </w:r>
      <w:proofErr w:type="spellEnd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 и </w:t>
      </w:r>
      <w:proofErr w:type="spellStart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Мессении</w:t>
      </w:r>
      <w:proofErr w:type="spellEnd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. Спартанцы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и илоты. Спарта — военный лагерь. Регламентация повседневной </w:t>
      </w:r>
      <w:r w:rsidRPr="00CF7DD4">
        <w:rPr>
          <w:rFonts w:ascii="Times New Roman" w:hAnsi="Times New Roman"/>
          <w:color w:val="000000"/>
          <w:sz w:val="24"/>
          <w:szCs w:val="24"/>
        </w:rPr>
        <w:t>жизни спартанцев. Управление Спартой: совет старейшин, два ца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ря — военных предводителя, народное собрание. «Детский способ» </w:t>
      </w:r>
      <w:r w:rsidRPr="00CF7DD4">
        <w:rPr>
          <w:rFonts w:ascii="Times New Roman" w:hAnsi="Times New Roman"/>
          <w:color w:val="000000"/>
          <w:sz w:val="24"/>
          <w:szCs w:val="24"/>
        </w:rPr>
        <w:t>голосования. Спартанское воспитание.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 xml:space="preserve">Греческие колонии на берегах Средиземного и Черного морей. </w:t>
      </w:r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 xml:space="preserve">Сиракузы, </w:t>
      </w:r>
      <w:proofErr w:type="spellStart"/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>Тарент</w:t>
      </w:r>
      <w:proofErr w:type="spellEnd"/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 xml:space="preserve">, Пантикапей, Херсонес, </w:t>
      </w:r>
      <w:proofErr w:type="spellStart"/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>Ольвия</w:t>
      </w:r>
      <w:proofErr w:type="spellEnd"/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>. Причины колонизации. Развитие межполисной торговли. Отношения колонистов с ме</w:t>
      </w:r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стным населением. Греки и скифы. Понятия «эллины», «Эллада».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>Олимпийские игры — общегреческие празднества. Виды состя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заний. Понятие «атлет». Награды победителям.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>Греко-персидские войны. Клятва юношей при вступлении на во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 xml:space="preserve">енную службу. Победа афинян в Марафонской битве. Стратег </w:t>
      </w:r>
      <w:proofErr w:type="spellStart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Мильтиад</w:t>
      </w:r>
      <w:proofErr w:type="spellEnd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. Нашествие войск персидского царя Ксеркса на Элладу.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Патриотический подъем эллинов. Защита Фермопил. Подвиг трех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  <w:t>сот спартанцев под командованием царя Леонида. Морское сраже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ние в </w:t>
      </w:r>
      <w:proofErr w:type="spellStart"/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Саламинском</w:t>
      </w:r>
      <w:proofErr w:type="spellEnd"/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 проливе. Роль </w:t>
      </w:r>
      <w:proofErr w:type="spellStart"/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Фемистокла</w:t>
      </w:r>
      <w:proofErr w:type="spellEnd"/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 и афинского флота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в победе греков. Разгром сухопутной армии персов при </w:t>
      </w:r>
      <w:proofErr w:type="spellStart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Платеях</w:t>
      </w:r>
      <w:proofErr w:type="spellEnd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.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Причины победы греков. Понятия «стратег», «фаланга», «триера».</w:t>
      </w:r>
    </w:p>
    <w:p w:rsidR="00DD48CD" w:rsidRDefault="00DD48CD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Тема 9. </w:t>
      </w:r>
      <w:r w:rsidRPr="00CF7DD4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Возвышение Афин в </w:t>
      </w:r>
      <w:r w:rsidRPr="00CF7DD4">
        <w:rPr>
          <w:rFonts w:ascii="Times New Roman" w:hAnsi="Times New Roman"/>
          <w:b/>
          <w:bCs/>
          <w:color w:val="000000"/>
          <w:spacing w:val="3"/>
          <w:sz w:val="24"/>
          <w:szCs w:val="24"/>
          <w:lang w:val="en-US"/>
        </w:rPr>
        <w:t>V</w:t>
      </w:r>
      <w:r w:rsidRPr="00CF7DD4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в. до н.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э. </w:t>
      </w:r>
      <w:r w:rsidRPr="00CF7DD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 расцвет демократии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Последствия победы над персами для Афин. Афинский морской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союз. Военный и торговый флот. Гавани Пирея. Состав населения</w:t>
      </w: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Афинского  полиса:  граждане,  переселенцы,  рабы.   Использование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труда рабов.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Город Афины: Керамик, Агора, Акрополь. Быт афинян. Поло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жение афинской женщины. Храмы: богини Ники, Парфенон, </w:t>
      </w:r>
      <w:proofErr w:type="spellStart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Эрех-</w:t>
      </w:r>
      <w:r w:rsidRPr="00CF7DD4">
        <w:rPr>
          <w:rFonts w:ascii="Times New Roman" w:hAnsi="Times New Roman"/>
          <w:color w:val="000000"/>
          <w:sz w:val="24"/>
          <w:szCs w:val="24"/>
        </w:rPr>
        <w:t>тейон</w:t>
      </w:r>
      <w:proofErr w:type="spellEnd"/>
      <w:r w:rsidRPr="00CF7DD4">
        <w:rPr>
          <w:rFonts w:ascii="Times New Roman" w:hAnsi="Times New Roman"/>
          <w:color w:val="000000"/>
          <w:sz w:val="24"/>
          <w:szCs w:val="24"/>
        </w:rPr>
        <w:t xml:space="preserve">. Особенности архитектуры храмов. Фидий и его творения. 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Статуи атлетов работы Мирона и </w:t>
      </w:r>
      <w:proofErr w:type="spellStart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Поликлета</w:t>
      </w:r>
      <w:proofErr w:type="spellEnd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Образование афинян. Рабы-педагоги. Начальная школа. Пале</w:t>
      </w:r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 xml:space="preserve">стра. Афинские </w:t>
      </w:r>
      <w:proofErr w:type="spellStart"/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>гимнасии</w:t>
      </w:r>
      <w:proofErr w:type="spellEnd"/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>. Взгляды греческих ученых на природу че</w:t>
      </w:r>
      <w:r w:rsidRPr="00CF7DD4">
        <w:rPr>
          <w:rFonts w:ascii="Times New Roman" w:hAnsi="Times New Roman"/>
          <w:color w:val="000000"/>
          <w:sz w:val="24"/>
          <w:szCs w:val="24"/>
        </w:rPr>
        <w:t xml:space="preserve">ловека (Аристотель, </w:t>
      </w:r>
      <w:proofErr w:type="spellStart"/>
      <w:r w:rsidRPr="00CF7DD4">
        <w:rPr>
          <w:rFonts w:ascii="Times New Roman" w:hAnsi="Times New Roman"/>
          <w:color w:val="000000"/>
          <w:sz w:val="24"/>
          <w:szCs w:val="24"/>
        </w:rPr>
        <w:t>Антифонт</w:t>
      </w:r>
      <w:proofErr w:type="spellEnd"/>
      <w:r w:rsidRPr="00CF7DD4">
        <w:rPr>
          <w:rFonts w:ascii="Times New Roman" w:hAnsi="Times New Roman"/>
          <w:color w:val="000000"/>
          <w:sz w:val="24"/>
          <w:szCs w:val="24"/>
        </w:rPr>
        <w:t>). Афинский мудрец Сократ.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Возникновение театра. Здание театра. Трагедии и комедии. Тра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>гедия Софокла «Антигона». Комедия Аристофана «Птицы». Воспи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тательная роль театральных представлений.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Афинская демократия в 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V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 в. до н. э. Народное собрание, Со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вет пятисот и их функции. Перикл во главе Афин. Введение пла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ты за исполнение выборных должностей. Друзья и соратники Пе</w:t>
      </w:r>
      <w:r w:rsidRPr="00CF7DD4">
        <w:rPr>
          <w:rFonts w:ascii="Times New Roman" w:hAnsi="Times New Roman"/>
          <w:color w:val="000000"/>
          <w:sz w:val="24"/>
          <w:szCs w:val="24"/>
        </w:rPr>
        <w:t xml:space="preserve">рикла: </w:t>
      </w:r>
      <w:proofErr w:type="spellStart"/>
      <w:r w:rsidRPr="00CF7DD4">
        <w:rPr>
          <w:rFonts w:ascii="Times New Roman" w:hAnsi="Times New Roman"/>
          <w:color w:val="000000"/>
          <w:sz w:val="24"/>
          <w:szCs w:val="24"/>
        </w:rPr>
        <w:t>Аспасия</w:t>
      </w:r>
      <w:proofErr w:type="spellEnd"/>
      <w:r w:rsidRPr="00CF7DD4">
        <w:rPr>
          <w:rFonts w:ascii="Times New Roman" w:hAnsi="Times New Roman"/>
          <w:color w:val="000000"/>
          <w:sz w:val="24"/>
          <w:szCs w:val="24"/>
        </w:rPr>
        <w:t>, Геродот, Анаксагор, Софокл, Фидий.</w:t>
      </w:r>
    </w:p>
    <w:p w:rsidR="00DD48CD" w:rsidRDefault="00DD48CD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Тема 10. </w:t>
      </w:r>
      <w:r w:rsidRPr="00CF7DD4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Македонские завоевания в </w:t>
      </w:r>
      <w:r w:rsidRPr="00CF7DD4">
        <w:rPr>
          <w:rFonts w:ascii="Times New Roman" w:hAnsi="Times New Roman"/>
          <w:b/>
          <w:bCs/>
          <w:color w:val="000000"/>
          <w:spacing w:val="5"/>
          <w:sz w:val="24"/>
          <w:szCs w:val="24"/>
          <w:lang w:val="en-US"/>
        </w:rPr>
        <w:t>IV</w:t>
      </w:r>
      <w:r w:rsidRPr="00CF7DD4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 xml:space="preserve"> в. до н. </w:t>
      </w: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 xml:space="preserve">э. 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Ослабление греческих полисов в результате междоусобиц.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Возвышение Македонии при царе Филиппе. Влияние эллинской </w:t>
      </w: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>культуры. Аристотель — учитель Александра, сына Филиппа. Ма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кедонское войско. Фаланга. Конница. Осадные башни.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Отношение эллинов к Филиппу Македонскому. </w:t>
      </w:r>
      <w:proofErr w:type="spellStart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Исократ</w:t>
      </w:r>
      <w:proofErr w:type="spellEnd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 и Де</w:t>
      </w: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мосфен. Битва при </w:t>
      </w:r>
      <w:proofErr w:type="spellStart"/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>Херонее</w:t>
      </w:r>
      <w:proofErr w:type="spellEnd"/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. Потеря Элладой независимости.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Смерть Филиппа и приход к власти Александра,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Поход Александра Македонского на Восток. Победа на берегу </w:t>
      </w:r>
      <w:r w:rsidRPr="00CF7DD4">
        <w:rPr>
          <w:rFonts w:ascii="Times New Roman" w:hAnsi="Times New Roman"/>
          <w:color w:val="000000"/>
          <w:spacing w:val="-8"/>
          <w:sz w:val="24"/>
          <w:szCs w:val="24"/>
        </w:rPr>
        <w:t xml:space="preserve">реки </w:t>
      </w:r>
      <w:proofErr w:type="spellStart"/>
      <w:r w:rsidRPr="00CF7DD4">
        <w:rPr>
          <w:rFonts w:ascii="Times New Roman" w:hAnsi="Times New Roman"/>
          <w:color w:val="000000"/>
          <w:spacing w:val="-8"/>
          <w:sz w:val="24"/>
          <w:szCs w:val="24"/>
        </w:rPr>
        <w:t>Граник</w:t>
      </w:r>
      <w:proofErr w:type="spellEnd"/>
      <w:r w:rsidRPr="00CF7DD4">
        <w:rPr>
          <w:rFonts w:ascii="Times New Roman" w:hAnsi="Times New Roman"/>
          <w:color w:val="000000"/>
          <w:spacing w:val="-8"/>
          <w:sz w:val="24"/>
          <w:szCs w:val="24"/>
        </w:rPr>
        <w:t xml:space="preserve">. Разгром войск Дария </w:t>
      </w:r>
      <w:r w:rsidRPr="00CF7DD4">
        <w:rPr>
          <w:rFonts w:ascii="Times New Roman" w:hAnsi="Times New Roman"/>
          <w:color w:val="000000"/>
          <w:spacing w:val="18"/>
          <w:sz w:val="24"/>
          <w:szCs w:val="24"/>
          <w:lang w:val="en-US"/>
        </w:rPr>
        <w:t>III</w:t>
      </w:r>
      <w:proofErr w:type="spellStart"/>
      <w:r w:rsidRPr="00CF7DD4">
        <w:rPr>
          <w:rFonts w:ascii="Times New Roman" w:hAnsi="Times New Roman"/>
          <w:color w:val="000000"/>
          <w:spacing w:val="-8"/>
          <w:sz w:val="24"/>
          <w:szCs w:val="24"/>
        </w:rPr>
        <w:t>уИсса</w:t>
      </w:r>
      <w:proofErr w:type="spellEnd"/>
      <w:r w:rsidRPr="00CF7DD4">
        <w:rPr>
          <w:rFonts w:ascii="Times New Roman" w:hAnsi="Times New Roman"/>
          <w:color w:val="000000"/>
          <w:spacing w:val="-8"/>
          <w:sz w:val="24"/>
          <w:szCs w:val="24"/>
        </w:rPr>
        <w:t>. Поход в Египет. Обо</w:t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жествление Александра. Основание Александрии. Победа при </w:t>
      </w:r>
      <w:proofErr w:type="spellStart"/>
      <w:r>
        <w:rPr>
          <w:rFonts w:ascii="Times New Roman" w:hAnsi="Times New Roman"/>
          <w:color w:val="000000"/>
          <w:spacing w:val="-5"/>
          <w:sz w:val="24"/>
          <w:szCs w:val="24"/>
        </w:rPr>
        <w:t>Гав</w:t>
      </w:r>
      <w:r w:rsidRPr="00CF7DD4">
        <w:rPr>
          <w:rFonts w:ascii="Times New Roman" w:hAnsi="Times New Roman"/>
          <w:color w:val="000000"/>
          <w:sz w:val="24"/>
          <w:szCs w:val="24"/>
        </w:rPr>
        <w:t>гамелах</w:t>
      </w:r>
      <w:proofErr w:type="spellEnd"/>
      <w:r w:rsidRPr="00CF7DD4">
        <w:rPr>
          <w:rFonts w:ascii="Times New Roman" w:hAnsi="Times New Roman"/>
          <w:color w:val="000000"/>
          <w:sz w:val="24"/>
          <w:szCs w:val="24"/>
        </w:rPr>
        <w:t>. Гибель Персидского царства. Поход в Индию. Возвраще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ние в Вавилон. Личность Александра Македонского.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Распад державы Александра после его смерти. Египетское, Ма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кедонское, Сирийское царства. Александрия Египетская — круп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нейший торговый и культурный центр Восточного Средиземно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морья. </w:t>
      </w:r>
      <w:proofErr w:type="spellStart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Фаросский</w:t>
      </w:r>
      <w:proofErr w:type="spellEnd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 маяк. Музей. Александрийская библиотека. Гре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ческие ученые: Аристарх Самосский, Эратосфен, Евклид.</w:t>
      </w:r>
    </w:p>
    <w:p w:rsidR="00DD48CD" w:rsidRDefault="00DD48CD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Повторение 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>Вклад древних эллинов в мировую культуру. Сопоставление уп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равления в странах Древнего Востока (Египет, </w:t>
      </w:r>
      <w:proofErr w:type="spellStart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Вавилония</w:t>
      </w:r>
      <w:proofErr w:type="spellEnd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) с уп</w:t>
      </w:r>
      <w:r w:rsidRPr="00CF7DD4">
        <w:rPr>
          <w:rFonts w:ascii="Times New Roman" w:hAnsi="Times New Roman"/>
          <w:color w:val="000000"/>
          <w:sz w:val="24"/>
          <w:szCs w:val="24"/>
        </w:rPr>
        <w:t>равлением в Афинах. Особенности афинской демократии.</w:t>
      </w:r>
    </w:p>
    <w:p w:rsidR="00DD48CD" w:rsidRDefault="00DD48CD" w:rsidP="00D85B41">
      <w:pPr>
        <w:pStyle w:val="a9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E3149" w:rsidRPr="00CA59CA" w:rsidRDefault="002E3149" w:rsidP="00D85B41">
      <w:pPr>
        <w:pStyle w:val="a9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CA59CA">
        <w:rPr>
          <w:rFonts w:ascii="Times New Roman" w:hAnsi="Times New Roman"/>
          <w:b/>
          <w:sz w:val="28"/>
          <w:szCs w:val="28"/>
          <w:u w:val="single"/>
        </w:rPr>
        <w:t>Раздел  4. Древний Рим (1</w:t>
      </w:r>
      <w:r w:rsidR="003B2780">
        <w:rPr>
          <w:rFonts w:ascii="Times New Roman" w:hAnsi="Times New Roman"/>
          <w:b/>
          <w:sz w:val="28"/>
          <w:szCs w:val="28"/>
          <w:u w:val="single"/>
        </w:rPr>
        <w:t>7</w:t>
      </w:r>
      <w:r w:rsidRPr="00CA59CA">
        <w:rPr>
          <w:rFonts w:ascii="Times New Roman" w:hAnsi="Times New Roman"/>
          <w:b/>
          <w:sz w:val="28"/>
          <w:szCs w:val="28"/>
          <w:u w:val="single"/>
        </w:rPr>
        <w:t>ч</w:t>
      </w:r>
      <w:r w:rsidR="00CA59CA" w:rsidRPr="00CA59CA">
        <w:rPr>
          <w:rFonts w:ascii="Times New Roman" w:hAnsi="Times New Roman"/>
          <w:b/>
          <w:sz w:val="28"/>
          <w:szCs w:val="28"/>
          <w:u w:val="single"/>
        </w:rPr>
        <w:t>.</w:t>
      </w:r>
      <w:r w:rsidRPr="00CA59CA">
        <w:rPr>
          <w:rFonts w:ascii="Times New Roman" w:hAnsi="Times New Roman"/>
          <w:b/>
          <w:sz w:val="28"/>
          <w:szCs w:val="28"/>
          <w:u w:val="single"/>
        </w:rPr>
        <w:t>)</w:t>
      </w:r>
    </w:p>
    <w:p w:rsidR="00CA59CA" w:rsidRDefault="00CA59CA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11. </w:t>
      </w:r>
      <w:r w:rsidRPr="00CF7DD4">
        <w:rPr>
          <w:rFonts w:ascii="Times New Roman" w:hAnsi="Times New Roman"/>
          <w:b/>
          <w:bCs/>
          <w:color w:val="000000"/>
          <w:sz w:val="24"/>
          <w:szCs w:val="24"/>
        </w:rPr>
        <w:t xml:space="preserve">Рим: от его возникновения </w:t>
      </w:r>
      <w:r w:rsidRPr="00CF7DD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до установления господства над Италией 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b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Местоположение   и   природные   особенности   Италии.   Теплый 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климат, плодородные земли, обилие пастбищ. Реки Тибр, По. Население древней Италии (</w:t>
      </w:r>
      <w:proofErr w:type="spellStart"/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латины</w:t>
      </w:r>
      <w:proofErr w:type="spellEnd"/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, этруски, самниты, греки).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Легенда об основании Рима. Почитание богов — Юпитера, </w:t>
      </w:r>
      <w:r w:rsidRPr="00CF7DD4">
        <w:rPr>
          <w:rFonts w:ascii="Times New Roman" w:hAnsi="Times New Roman"/>
          <w:color w:val="000000"/>
          <w:spacing w:val="-7"/>
          <w:sz w:val="24"/>
          <w:szCs w:val="24"/>
        </w:rPr>
        <w:t xml:space="preserve">Юноны, Марса, Весты. Рим — город на семи холмах. Управление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древнейшим Римом. Ликвидация царской власти. Понятия «вестал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>ка», «ликторы», «патриции», «плебеи», «сенат».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Возникновение республики. Борьба плебеев за свои права. На</w:t>
      </w:r>
      <w:r w:rsidRPr="00CF7DD4">
        <w:rPr>
          <w:rFonts w:ascii="Times New Roman" w:hAnsi="Times New Roman"/>
          <w:color w:val="000000"/>
          <w:sz w:val="24"/>
          <w:szCs w:val="24"/>
        </w:rPr>
        <w:t>шествие галлов. Установление господства Рима над Италией. Вой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>на с Пирром. Понятия «республика», «консул», «народный три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бун», «право вето».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 xml:space="preserve">Уравнение   в  правах  патрициев  и   плебеев.   Отмена  долгового </w:t>
      </w:r>
      <w:r w:rsidRPr="00CF7DD4">
        <w:rPr>
          <w:rFonts w:ascii="Times New Roman" w:hAnsi="Times New Roman"/>
          <w:color w:val="000000"/>
          <w:sz w:val="24"/>
          <w:szCs w:val="24"/>
        </w:rPr>
        <w:t>рабства. Устройство Римской республики. Выборы консулов. При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нятие законов. Порядок пополнения сената и его функции. Орга</w:t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низация войска. Понятие «легион». </w:t>
      </w:r>
    </w:p>
    <w:p w:rsidR="00DD48CD" w:rsidRDefault="00DD48CD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Тема 12. </w:t>
      </w:r>
      <w:r w:rsidRPr="00CF7DD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Рим — сильнейшая держава Средиземноморья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 xml:space="preserve">Карфаген — крупное государство в Западном Средиземноморье.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Первые победы Рима над Карфагеном. Создание военного флота. 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Захват Сицилии. Вторая война Рима с Карфагеном. Вторжение </w:t>
      </w:r>
      <w:r w:rsidRPr="00CF7DD4">
        <w:rPr>
          <w:rFonts w:ascii="Times New Roman" w:hAnsi="Times New Roman"/>
          <w:color w:val="000000"/>
          <w:spacing w:val="10"/>
          <w:sz w:val="24"/>
          <w:szCs w:val="24"/>
        </w:rPr>
        <w:t xml:space="preserve">войск Ганнибала в Италию. Разгром римлян при Каннах.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Окончание войны. Победа </w:t>
      </w:r>
      <w:proofErr w:type="spellStart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Сципиона</w:t>
      </w:r>
      <w:proofErr w:type="spellEnd"/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 над Ганнибалом при Заме. </w:t>
      </w:r>
      <w:r w:rsidRPr="00CF7DD4">
        <w:rPr>
          <w:rFonts w:ascii="Times New Roman" w:hAnsi="Times New Roman"/>
          <w:color w:val="000000"/>
          <w:sz w:val="24"/>
          <w:szCs w:val="24"/>
        </w:rPr>
        <w:t>Господство Рима в Западном Средиземноморье.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 xml:space="preserve">Установление господства Рима в Восточном Средиземноморье. </w:t>
      </w:r>
      <w:r w:rsidRPr="00CF7DD4">
        <w:rPr>
          <w:rFonts w:ascii="Times New Roman" w:hAnsi="Times New Roman"/>
          <w:color w:val="000000"/>
          <w:sz w:val="24"/>
          <w:szCs w:val="24"/>
        </w:rPr>
        <w:t>Политика Рима «разделяй и властвуй». Разгром Сирии и Македо</w:t>
      </w:r>
      <w:r w:rsidRPr="00CF7DD4">
        <w:rPr>
          <w:rFonts w:ascii="Times New Roman" w:hAnsi="Times New Roman"/>
          <w:color w:val="00000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5"/>
          <w:sz w:val="24"/>
          <w:szCs w:val="24"/>
        </w:rPr>
        <w:t>нии. Разрушение Коринфа и Карфагена. Понятия «триумф», «провинция».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Рабство в Древнем Риме. Завоевания — главный источник раб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ства. Использование рабов в сельском хозяйстве, в домах богачей. </w:t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Раб — «говорящее орудие». Гладиаторские игры. Римские ученые о рабах (</w:t>
      </w:r>
      <w:proofErr w:type="spellStart"/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Варрон</w:t>
      </w:r>
      <w:proofErr w:type="spellEnd"/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 xml:space="preserve">, </w:t>
      </w:r>
      <w:proofErr w:type="spellStart"/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Колумелла</w:t>
      </w:r>
      <w:proofErr w:type="spellEnd"/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). Понятия «амфитеатр», «гладиатор».</w:t>
      </w:r>
    </w:p>
    <w:p w:rsidR="00DD48CD" w:rsidRDefault="00DD48CD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Тема 13. </w:t>
      </w:r>
      <w:r w:rsidRPr="00CF7DD4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Гражданские войны в Риме 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Разорение земледельцев Италии и его причины. Земельный за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кон Тиберия </w:t>
      </w:r>
      <w:proofErr w:type="spellStart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Гракха</w:t>
      </w:r>
      <w:proofErr w:type="spellEnd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. Гибель Тиберия. Гай </w:t>
      </w:r>
      <w:proofErr w:type="spellStart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>Гракх</w:t>
      </w:r>
      <w:proofErr w:type="spellEnd"/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t xml:space="preserve"> — продолжатель де</w:t>
      </w:r>
      <w:r w:rsidRPr="00CF7DD4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"/>
          <w:sz w:val="24"/>
          <w:szCs w:val="24"/>
        </w:rPr>
        <w:t>ла брата. Гибель Гая.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 xml:space="preserve">Крупнейшее в древности восстание рабов. Победы Спартака.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Создание армии восставших. Их походы. Разгром армии рабов римлянами под руководством Красса. Причины поражения вос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>ставших.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Превращение римской армии в наемную. Кризис управления: подкуп при выборах должностных лиц. Борьба полководцев за </w:t>
      </w:r>
      <w:r w:rsidRPr="00CF7DD4">
        <w:rPr>
          <w:rFonts w:ascii="Times New Roman" w:hAnsi="Times New Roman"/>
          <w:color w:val="000000"/>
          <w:sz w:val="24"/>
          <w:szCs w:val="24"/>
        </w:rPr>
        <w:t>единоличную власть. Красе и Помпеи. Возвышение Цезаря. За</w:t>
      </w: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>воевание Галлии. Гибель Красса. Захват Цезарем власти (пере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 xml:space="preserve">ход через Рубикон, разгром армии Помпея). Диктатура Цезаря.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Социальная опора Цезаря и его политика. Брут во главе заговора </w:t>
      </w:r>
      <w:r w:rsidRPr="00CF7DD4">
        <w:rPr>
          <w:rFonts w:ascii="Times New Roman" w:hAnsi="Times New Roman"/>
          <w:color w:val="000000"/>
          <w:spacing w:val="-2"/>
          <w:sz w:val="24"/>
          <w:szCs w:val="24"/>
        </w:rPr>
        <w:t>против  Цезаря.  Убийство   Цезаря   в  сенате.   Понятия   «ветеран»,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3"/>
          <w:sz w:val="24"/>
          <w:szCs w:val="24"/>
        </w:rPr>
        <w:t>«диктатор».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 xml:space="preserve">Поражение сторонников республики. Борьба Антония и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Ок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тавиана</w:t>
      </w:r>
      <w:proofErr w:type="spellEnd"/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 xml:space="preserve">. Роль Клеопатры в судьбе Антония. Победа флота </w:t>
      </w:r>
      <w:proofErr w:type="spellStart"/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>Октавиана</w:t>
      </w:r>
      <w:proofErr w:type="spellEnd"/>
      <w:r w:rsidRPr="00CF7DD4">
        <w:rPr>
          <w:rFonts w:ascii="Times New Roman" w:hAnsi="Times New Roman"/>
          <w:color w:val="000000"/>
          <w:spacing w:val="-6"/>
          <w:sz w:val="24"/>
          <w:szCs w:val="24"/>
        </w:rPr>
        <w:t xml:space="preserve"> у мыса Акций. Превращение Египта в римскую провинцию.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 xml:space="preserve">Окончание гражданских войн. Характер власти </w:t>
      </w:r>
      <w:proofErr w:type="spellStart"/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>Октавиана</w:t>
      </w:r>
      <w:proofErr w:type="spellEnd"/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 xml:space="preserve"> Августа (сосредоточение полномочий трибуна, консула и других республи</w:t>
      </w: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канских должностей, пожизненное звание императора). Понятия </w:t>
      </w:r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t>«империя», «император», «преторианцы».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t>Поэты Вергилий, Гораций. Понятие «меценат».</w:t>
      </w:r>
    </w:p>
    <w:p w:rsidR="00DD48CD" w:rsidRDefault="00DD48CD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  <w:t xml:space="preserve">Тема 14. </w:t>
      </w:r>
      <w:r w:rsidRPr="00CF7DD4"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  <w:t xml:space="preserve">Римская империя в первые века нашей эры. 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6"/>
          <w:sz w:val="24"/>
          <w:szCs w:val="24"/>
        </w:rPr>
        <w:t xml:space="preserve">Территория империи. Соседи Римской империи. Отношения </w:t>
      </w:r>
      <w:r w:rsidRPr="00CF7DD4">
        <w:rPr>
          <w:rFonts w:ascii="Times New Roman" w:hAnsi="Times New Roman"/>
          <w:color w:val="000000"/>
          <w:spacing w:val="10"/>
          <w:sz w:val="24"/>
          <w:szCs w:val="24"/>
        </w:rPr>
        <w:t>с Парфянским царством. Разгром римских войск германцами. Образ жизни германских племен. Предки славянских народов. Поня</w:t>
      </w:r>
      <w:r w:rsidRPr="00CF7DD4">
        <w:rPr>
          <w:rFonts w:ascii="Times New Roman" w:hAnsi="Times New Roman"/>
          <w:color w:val="000000"/>
          <w:spacing w:val="10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t>тие «варвары».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lastRenderedPageBreak/>
        <w:t xml:space="preserve">Обожествление императоров. Нерон (террористические методы 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правления, пожар в Риме и преследования христиан). Нерон и Се</w:t>
      </w:r>
      <w:r w:rsidRPr="00CF7DD4">
        <w:rPr>
          <w:rFonts w:ascii="Times New Roman" w:hAnsi="Times New Roman"/>
          <w:color w:val="000000"/>
          <w:spacing w:val="13"/>
          <w:sz w:val="24"/>
          <w:szCs w:val="24"/>
        </w:rPr>
        <w:t>нека. Восстание в армии и гибель Нерона.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 xml:space="preserve">Возникновение христианства. «Сыны света» из </w:t>
      </w:r>
      <w:proofErr w:type="spellStart"/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Кумрана</w:t>
      </w:r>
      <w:proofErr w:type="spellEnd"/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. Рас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t xml:space="preserve">сказы Евангелий о жизни и учении Иисуса Христа. Моральные </w:t>
      </w:r>
      <w:r w:rsidRPr="00CF7DD4">
        <w:rPr>
          <w:rFonts w:ascii="Times New Roman" w:hAnsi="Times New Roman"/>
          <w:color w:val="000000"/>
          <w:spacing w:val="4"/>
          <w:sz w:val="24"/>
          <w:szCs w:val="24"/>
        </w:rPr>
        <w:t xml:space="preserve">нормы Нагорной проповеди. Представление о Втором пришествии. </w:t>
      </w:r>
      <w:r w:rsidRPr="00CF7DD4">
        <w:rPr>
          <w:rFonts w:ascii="Times New Roman" w:hAnsi="Times New Roman"/>
          <w:color w:val="000000"/>
          <w:spacing w:val="9"/>
          <w:sz w:val="24"/>
          <w:szCs w:val="24"/>
        </w:rPr>
        <w:t>Страшном суде и Царстве Божьем. Идея равенства всех людей пе</w:t>
      </w: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ред Богом независимо от пола, происхождения и общественного 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положения. Национальная и социальная принадлежность первых христиан. Отношение римских властей к христианам. Понятия </w:t>
      </w:r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t>«христиане», «апостолы», «Евангелие», «священник».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t>Расцвет Римской империи. Возникновение и развитие коло</w:t>
      </w:r>
      <w:r w:rsidRPr="00CF7DD4">
        <w:rPr>
          <w:rFonts w:ascii="Times New Roman" w:hAnsi="Times New Roman"/>
          <w:color w:val="000000"/>
          <w:spacing w:val="12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14"/>
          <w:sz w:val="24"/>
          <w:szCs w:val="24"/>
        </w:rPr>
        <w:t xml:space="preserve">ната. Понятия «колоны», «рабы с хижинами». Правление 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>Трая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на. Отказ от террористических методов управления. Последние 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 xml:space="preserve">завоевания римлян. Строительство в Риме и провинциях: дороги, </w:t>
      </w:r>
      <w:r w:rsidRPr="00CF7DD4">
        <w:rPr>
          <w:rFonts w:ascii="Times New Roman" w:hAnsi="Times New Roman"/>
          <w:color w:val="000000"/>
          <w:spacing w:val="13"/>
          <w:sz w:val="24"/>
          <w:szCs w:val="24"/>
        </w:rPr>
        <w:t>мосты, водопроводы, бани, амфитеатры, храмы.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8"/>
          <w:sz w:val="24"/>
          <w:szCs w:val="24"/>
        </w:rPr>
        <w:t xml:space="preserve">Рим — столица империи. Повседневная жизнь римлян. 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 xml:space="preserve">Особняки богачей. Многоэтажные дома. Посещение терм (бань), </w:t>
      </w:r>
      <w:r w:rsidRPr="00CF7DD4">
        <w:rPr>
          <w:rFonts w:ascii="Times New Roman" w:hAnsi="Times New Roman"/>
          <w:color w:val="000000"/>
          <w:spacing w:val="13"/>
          <w:sz w:val="24"/>
          <w:szCs w:val="24"/>
        </w:rPr>
        <w:t>Колизея и Большого цирка. Требование «хлеба и зрелищ».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9"/>
          <w:sz w:val="24"/>
          <w:szCs w:val="24"/>
        </w:rPr>
        <w:t xml:space="preserve">Архитектурные памятники Рима (Пантеон, Колизей, колонна </w:t>
      </w:r>
      <w:r w:rsidRPr="00CF7DD4">
        <w:rPr>
          <w:rFonts w:ascii="Times New Roman" w:hAnsi="Times New Roman"/>
          <w:color w:val="000000"/>
          <w:spacing w:val="10"/>
          <w:sz w:val="24"/>
          <w:szCs w:val="24"/>
        </w:rPr>
        <w:t>Траяна, триумфальные арки). Римский скульптурный портрет.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14"/>
          <w:sz w:val="24"/>
          <w:szCs w:val="24"/>
        </w:rPr>
        <w:t xml:space="preserve">Роль археологических раскопок Помпеи для исторической </w:t>
      </w:r>
      <w:r w:rsidRPr="00CF7DD4">
        <w:rPr>
          <w:rFonts w:ascii="Times New Roman" w:hAnsi="Times New Roman"/>
          <w:color w:val="000000"/>
          <w:spacing w:val="-1"/>
          <w:sz w:val="24"/>
          <w:szCs w:val="24"/>
        </w:rPr>
        <w:t>науки.</w:t>
      </w:r>
    </w:p>
    <w:p w:rsidR="00DD48CD" w:rsidRDefault="00DD48CD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</w:pP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  <w:t xml:space="preserve">Тема 15. </w:t>
      </w:r>
      <w:r w:rsidRPr="00CF7DD4">
        <w:rPr>
          <w:rFonts w:ascii="Times New Roman" w:hAnsi="Times New Roman"/>
          <w:b/>
          <w:bCs/>
          <w:color w:val="000000"/>
          <w:spacing w:val="12"/>
          <w:sz w:val="24"/>
          <w:szCs w:val="24"/>
        </w:rPr>
        <w:t xml:space="preserve">Падение Западной Римской империи 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Вторжения варваров. Использование полководцами армии для 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>борьбы за императорскую власть. Правление Константина. Признание христианства. Основание Константинополя и перенесение сто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CF7DD4">
        <w:rPr>
          <w:rFonts w:ascii="Times New Roman" w:hAnsi="Times New Roman"/>
          <w:color w:val="000000"/>
          <w:spacing w:val="2"/>
          <w:sz w:val="24"/>
          <w:szCs w:val="24"/>
        </w:rPr>
        <w:t xml:space="preserve">лицы на Восток. Ухудшение положения колонов как следствие их </w:t>
      </w:r>
      <w:r w:rsidRPr="00CF7DD4">
        <w:rPr>
          <w:rFonts w:ascii="Times New Roman" w:hAnsi="Times New Roman"/>
          <w:color w:val="000000"/>
          <w:spacing w:val="13"/>
          <w:sz w:val="24"/>
          <w:szCs w:val="24"/>
        </w:rPr>
        <w:t>прикрепления к земле. Понятия «епископ», «Новый Завет».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b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Разделение Римской империи на два государства — Восточную Римскую империю и Западную Римскую империю. Восстания в про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винциях (Галлия, Северная Африка). Варвары в армии. Вторжение </w:t>
      </w:r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t xml:space="preserve">готов в Италию. Борьба полководца </w:t>
      </w:r>
      <w:proofErr w:type="spellStart"/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t>Стилихона</w:t>
      </w:r>
      <w:proofErr w:type="spellEnd"/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t xml:space="preserve"> с готами. Убийст</w:t>
      </w: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во </w:t>
      </w:r>
      <w:proofErr w:type="spellStart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Стилихона</w:t>
      </w:r>
      <w:proofErr w:type="spellEnd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 по приказу императора </w:t>
      </w:r>
      <w:proofErr w:type="spellStart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Гонория</w:t>
      </w:r>
      <w:proofErr w:type="spellEnd"/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 xml:space="preserve">. Массовый переход </w:t>
      </w:r>
      <w:r w:rsidRPr="00CF7DD4">
        <w:rPr>
          <w:rFonts w:ascii="Times New Roman" w:hAnsi="Times New Roman"/>
          <w:color w:val="000000"/>
          <w:spacing w:val="5"/>
          <w:sz w:val="24"/>
          <w:szCs w:val="24"/>
        </w:rPr>
        <w:t>легионеров-варваров на сторону готов. Взятие Рима готами. Новый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 xml:space="preserve">захват Рима вандалами. Опустошение Вечного города варварами. </w:t>
      </w:r>
      <w:r w:rsidRPr="00CF7DD4">
        <w:rPr>
          <w:rFonts w:ascii="Times New Roman" w:hAnsi="Times New Roman"/>
          <w:color w:val="000000"/>
          <w:spacing w:val="6"/>
          <w:sz w:val="24"/>
          <w:szCs w:val="24"/>
        </w:rPr>
        <w:t xml:space="preserve">Вожди варварских племен — вершители судеб Западной Римской </w:t>
      </w:r>
      <w:r w:rsidRPr="00CF7DD4">
        <w:rPr>
          <w:rFonts w:ascii="Times New Roman" w:hAnsi="Times New Roman"/>
          <w:color w:val="000000"/>
          <w:spacing w:val="11"/>
          <w:sz w:val="24"/>
          <w:szCs w:val="24"/>
        </w:rPr>
        <w:t>империи. Ликвидация власти императора на Западе.</w:t>
      </w:r>
    </w:p>
    <w:p w:rsidR="00CA59CA" w:rsidRDefault="00CA59CA" w:rsidP="00D85B41">
      <w:pPr>
        <w:pStyle w:val="a9"/>
        <w:spacing w:line="276" w:lineRule="auto"/>
        <w:rPr>
          <w:rFonts w:ascii="Times New Roman" w:hAnsi="Times New Roman"/>
          <w:b/>
          <w:bCs/>
          <w:color w:val="000000"/>
          <w:spacing w:val="11"/>
          <w:sz w:val="28"/>
          <w:szCs w:val="28"/>
          <w:u w:val="single"/>
        </w:rPr>
      </w:pPr>
    </w:p>
    <w:p w:rsidR="002E3149" w:rsidRPr="00CA59CA" w:rsidRDefault="002E3149" w:rsidP="00D85B41">
      <w:pPr>
        <w:pStyle w:val="a9"/>
        <w:spacing w:line="276" w:lineRule="auto"/>
        <w:rPr>
          <w:rFonts w:ascii="Times New Roman" w:hAnsi="Times New Roman"/>
          <w:sz w:val="28"/>
          <w:szCs w:val="28"/>
          <w:u w:val="single"/>
        </w:rPr>
      </w:pPr>
      <w:r w:rsidRPr="00CA59CA">
        <w:rPr>
          <w:rFonts w:ascii="Times New Roman" w:hAnsi="Times New Roman"/>
          <w:b/>
          <w:bCs/>
          <w:color w:val="000000"/>
          <w:spacing w:val="11"/>
          <w:sz w:val="28"/>
          <w:szCs w:val="28"/>
          <w:u w:val="single"/>
        </w:rPr>
        <w:t>Итоговое повторение (</w:t>
      </w:r>
      <w:r w:rsidR="00E03BBE">
        <w:rPr>
          <w:rFonts w:ascii="Times New Roman" w:hAnsi="Times New Roman"/>
          <w:b/>
          <w:bCs/>
          <w:color w:val="000000"/>
          <w:spacing w:val="11"/>
          <w:sz w:val="28"/>
          <w:szCs w:val="28"/>
          <w:u w:val="single"/>
        </w:rPr>
        <w:t xml:space="preserve">4 </w:t>
      </w:r>
      <w:r w:rsidRPr="00CA59CA">
        <w:rPr>
          <w:rFonts w:ascii="Times New Roman" w:hAnsi="Times New Roman"/>
          <w:b/>
          <w:bCs/>
          <w:color w:val="000000"/>
          <w:spacing w:val="11"/>
          <w:sz w:val="28"/>
          <w:szCs w:val="28"/>
          <w:u w:val="single"/>
        </w:rPr>
        <w:t>ч</w:t>
      </w:r>
      <w:r w:rsidR="00E03BBE">
        <w:rPr>
          <w:rFonts w:ascii="Times New Roman" w:hAnsi="Times New Roman"/>
          <w:b/>
          <w:bCs/>
          <w:color w:val="000000"/>
          <w:spacing w:val="11"/>
          <w:sz w:val="28"/>
          <w:szCs w:val="28"/>
          <w:u w:val="single"/>
        </w:rPr>
        <w:t>.</w:t>
      </w:r>
      <w:r w:rsidRPr="00CA59CA">
        <w:rPr>
          <w:rFonts w:ascii="Times New Roman" w:hAnsi="Times New Roman"/>
          <w:b/>
          <w:bCs/>
          <w:color w:val="000000"/>
          <w:spacing w:val="11"/>
          <w:sz w:val="28"/>
          <w:szCs w:val="28"/>
          <w:u w:val="single"/>
        </w:rPr>
        <w:t>)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3"/>
          <w:sz w:val="24"/>
          <w:szCs w:val="24"/>
        </w:rPr>
        <w:t>Особенности цивилизации Греции и Рима. Представление о на</w:t>
      </w:r>
      <w:r w:rsidRPr="00CF7DD4">
        <w:rPr>
          <w:rFonts w:ascii="Times New Roman" w:hAnsi="Times New Roman"/>
          <w:color w:val="000000"/>
          <w:spacing w:val="9"/>
          <w:sz w:val="24"/>
          <w:szCs w:val="24"/>
        </w:rPr>
        <w:t xml:space="preserve">родовластии. Участие граждан в управлении государством. Любовь </w:t>
      </w:r>
      <w:r w:rsidRPr="00CF7DD4">
        <w:rPr>
          <w:rFonts w:ascii="Times New Roman" w:hAnsi="Times New Roman"/>
          <w:color w:val="000000"/>
          <w:spacing w:val="7"/>
          <w:sz w:val="24"/>
          <w:szCs w:val="24"/>
        </w:rPr>
        <w:t xml:space="preserve">к родине. Отличие греческих полисов и Римской республики от 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государств Древнего Востока.</w:t>
      </w:r>
    </w:p>
    <w:p w:rsidR="002E3149" w:rsidRPr="00CF7DD4" w:rsidRDefault="002E3149" w:rsidP="00D85B4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 xml:space="preserve">Вклад </w:t>
      </w:r>
      <w:r w:rsidR="00DA56EE">
        <w:rPr>
          <w:rFonts w:ascii="Times New Roman" w:hAnsi="Times New Roman"/>
          <w:color w:val="000000"/>
          <w:spacing w:val="8"/>
          <w:sz w:val="24"/>
          <w:szCs w:val="24"/>
        </w:rPr>
        <w:t>древних цивилизаций в историю человечества</w:t>
      </w:r>
      <w:r w:rsidRPr="00CF7DD4">
        <w:rPr>
          <w:rFonts w:ascii="Times New Roman" w:hAnsi="Times New Roman"/>
          <w:color w:val="000000"/>
          <w:spacing w:val="8"/>
          <w:sz w:val="24"/>
          <w:szCs w:val="24"/>
        </w:rPr>
        <w:t>.</w:t>
      </w:r>
    </w:p>
    <w:p w:rsidR="003251A6" w:rsidRDefault="003251A6" w:rsidP="002E3149">
      <w:pPr>
        <w:pStyle w:val="dash0410005f0431005f0437005f0430005f0446005f0020005f0441005f043f005f0438005f0441005f043a005f0430"/>
        <w:ind w:left="0" w:firstLine="0"/>
        <w:rPr>
          <w:rStyle w:val="dash041e005f0431005f044b005f0447005f043d005f044b005f0439005f005fchar1char1"/>
          <w:b/>
          <w:i/>
          <w:sz w:val="28"/>
          <w:szCs w:val="28"/>
        </w:rPr>
      </w:pPr>
    </w:p>
    <w:p w:rsidR="00DD48CD" w:rsidRDefault="00DD48CD" w:rsidP="003251A6">
      <w:pPr>
        <w:pStyle w:val="a5"/>
        <w:spacing w:after="200" w:line="276" w:lineRule="auto"/>
        <w:ind w:left="-425"/>
        <w:jc w:val="center"/>
        <w:rPr>
          <w:b/>
          <w:sz w:val="28"/>
          <w:szCs w:val="28"/>
        </w:rPr>
      </w:pPr>
    </w:p>
    <w:p w:rsidR="00DD48CD" w:rsidRDefault="00DD48CD" w:rsidP="003251A6">
      <w:pPr>
        <w:pStyle w:val="a5"/>
        <w:spacing w:after="200" w:line="276" w:lineRule="auto"/>
        <w:ind w:left="-425"/>
        <w:jc w:val="center"/>
        <w:rPr>
          <w:b/>
          <w:sz w:val="28"/>
          <w:szCs w:val="28"/>
        </w:rPr>
      </w:pPr>
    </w:p>
    <w:p w:rsidR="00F57658" w:rsidRPr="00B3548E" w:rsidRDefault="00F57658" w:rsidP="00A23E5D">
      <w:pPr>
        <w:pStyle w:val="a6"/>
        <w:spacing w:before="0" w:beforeAutospacing="0" w:after="0" w:afterAutospacing="0" w:line="276" w:lineRule="auto"/>
        <w:sectPr w:rsidR="00F57658" w:rsidRPr="00B3548E">
          <w:pgSz w:w="16838" w:h="11906" w:orient="landscape"/>
          <w:pgMar w:top="851" w:right="851" w:bottom="851" w:left="851" w:header="709" w:footer="709" w:gutter="0"/>
          <w:pgBorders w:display="firstPage"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245"/>
        <w:gridCol w:w="2171"/>
        <w:gridCol w:w="7084"/>
        <w:gridCol w:w="2558"/>
        <w:gridCol w:w="1416"/>
      </w:tblGrid>
      <w:tr w:rsidR="00F333AB" w:rsidTr="00F333AB">
        <w:tc>
          <w:tcPr>
            <w:tcW w:w="544" w:type="dxa"/>
            <w:vAlign w:val="center"/>
          </w:tcPr>
          <w:p w:rsidR="00265FF1" w:rsidRPr="00895183" w:rsidRDefault="00265FF1" w:rsidP="001C7181">
            <w:pPr>
              <w:jc w:val="center"/>
              <w:rPr>
                <w:b/>
              </w:rPr>
            </w:pPr>
            <w:r w:rsidRPr="00895183">
              <w:rPr>
                <w:b/>
              </w:rPr>
              <w:lastRenderedPageBreak/>
              <w:t>№</w:t>
            </w:r>
          </w:p>
        </w:tc>
        <w:tc>
          <w:tcPr>
            <w:tcW w:w="2245" w:type="dxa"/>
            <w:vAlign w:val="center"/>
          </w:tcPr>
          <w:p w:rsidR="00265FF1" w:rsidRPr="00895183" w:rsidRDefault="00265FF1" w:rsidP="001C7181">
            <w:pPr>
              <w:jc w:val="center"/>
              <w:rPr>
                <w:b/>
              </w:rPr>
            </w:pPr>
            <w:r w:rsidRPr="00895183">
              <w:rPr>
                <w:b/>
              </w:rPr>
              <w:t>Тема урока</w:t>
            </w:r>
          </w:p>
        </w:tc>
        <w:tc>
          <w:tcPr>
            <w:tcW w:w="2171" w:type="dxa"/>
            <w:vAlign w:val="center"/>
          </w:tcPr>
          <w:p w:rsidR="00265FF1" w:rsidRPr="00895183" w:rsidRDefault="00265FF1" w:rsidP="001C7181">
            <w:pPr>
              <w:jc w:val="center"/>
              <w:rPr>
                <w:b/>
              </w:rPr>
            </w:pPr>
            <w:r w:rsidRPr="00895183">
              <w:rPr>
                <w:b/>
              </w:rPr>
              <w:t>Основные понятия</w:t>
            </w:r>
          </w:p>
        </w:tc>
        <w:tc>
          <w:tcPr>
            <w:tcW w:w="7084" w:type="dxa"/>
            <w:vAlign w:val="center"/>
          </w:tcPr>
          <w:p w:rsidR="00265FF1" w:rsidRPr="00895183" w:rsidRDefault="00265FF1" w:rsidP="00CA1429">
            <w:pPr>
              <w:jc w:val="center"/>
              <w:rPr>
                <w:b/>
              </w:rPr>
            </w:pPr>
            <w:r>
              <w:rPr>
                <w:b/>
              </w:rPr>
              <w:t>Универсальные учебные действия (УУД)</w:t>
            </w:r>
          </w:p>
        </w:tc>
        <w:tc>
          <w:tcPr>
            <w:tcW w:w="2558" w:type="dxa"/>
            <w:vAlign w:val="center"/>
          </w:tcPr>
          <w:p w:rsidR="00265FF1" w:rsidRPr="00895183" w:rsidRDefault="00265FF1" w:rsidP="001C7181">
            <w:pPr>
              <w:jc w:val="center"/>
              <w:rPr>
                <w:b/>
              </w:rPr>
            </w:pPr>
            <w:r w:rsidRPr="00895183">
              <w:rPr>
                <w:b/>
              </w:rPr>
              <w:t>Домашнее задание</w:t>
            </w:r>
          </w:p>
        </w:tc>
        <w:tc>
          <w:tcPr>
            <w:tcW w:w="1416" w:type="dxa"/>
            <w:vAlign w:val="center"/>
          </w:tcPr>
          <w:p w:rsidR="00265FF1" w:rsidRPr="00895183" w:rsidRDefault="00265FF1" w:rsidP="008A61B1">
            <w:pPr>
              <w:jc w:val="center"/>
              <w:rPr>
                <w:b/>
              </w:rPr>
            </w:pPr>
            <w:r w:rsidRPr="00895183">
              <w:rPr>
                <w:b/>
              </w:rPr>
              <w:t>Дата</w:t>
            </w:r>
          </w:p>
        </w:tc>
      </w:tr>
      <w:tr w:rsidR="00F333AB" w:rsidTr="00665A62">
        <w:tc>
          <w:tcPr>
            <w:tcW w:w="16018" w:type="dxa"/>
            <w:gridSpan w:val="6"/>
            <w:vAlign w:val="center"/>
          </w:tcPr>
          <w:p w:rsidR="007F1F27" w:rsidRDefault="00F333AB" w:rsidP="008A61B1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="007F1F27">
              <w:rPr>
                <w:b/>
              </w:rPr>
              <w:t>ВЕДЕНИЕ</w:t>
            </w:r>
          </w:p>
          <w:p w:rsidR="00F333AB" w:rsidRPr="00895183" w:rsidRDefault="007F1F27" w:rsidP="008A61B1">
            <w:pPr>
              <w:jc w:val="center"/>
              <w:rPr>
                <w:b/>
              </w:rPr>
            </w:pPr>
            <w:r>
              <w:rPr>
                <w:b/>
              </w:rPr>
              <w:t>(2 часа)</w:t>
            </w:r>
          </w:p>
        </w:tc>
      </w:tr>
      <w:tr w:rsidR="00F333AB" w:rsidTr="00F333AB">
        <w:tc>
          <w:tcPr>
            <w:tcW w:w="544" w:type="dxa"/>
            <w:vAlign w:val="center"/>
          </w:tcPr>
          <w:p w:rsidR="00265FF1" w:rsidRPr="00895183" w:rsidRDefault="00265FF1" w:rsidP="00A23E5D">
            <w:pPr>
              <w:ind w:left="-108" w:right="-108" w:firstLine="108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</w:t>
            </w:r>
          </w:p>
        </w:tc>
        <w:tc>
          <w:tcPr>
            <w:tcW w:w="2245" w:type="dxa"/>
            <w:vAlign w:val="center"/>
          </w:tcPr>
          <w:p w:rsidR="00265FF1" w:rsidRPr="00895183" w:rsidRDefault="00265FF1" w:rsidP="00CC16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 в предмет</w:t>
            </w:r>
          </w:p>
          <w:p w:rsidR="00265FF1" w:rsidRDefault="00265FF1" w:rsidP="00E86666">
            <w:pPr>
              <w:tabs>
                <w:tab w:val="center" w:pos="2592"/>
              </w:tabs>
              <w:ind w:right="570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Что изучает история Древнего мира.</w:t>
            </w:r>
          </w:p>
          <w:p w:rsidR="00265FF1" w:rsidRPr="00895183" w:rsidRDefault="00265FF1" w:rsidP="00265FF1">
            <w:pPr>
              <w:pStyle w:val="a9"/>
              <w:rPr>
                <w:sz w:val="20"/>
                <w:szCs w:val="20"/>
              </w:rPr>
            </w:pPr>
            <w:r w:rsidRPr="003B393B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Историческая карта. Источники исторических знаний. </w:t>
            </w:r>
          </w:p>
        </w:tc>
        <w:tc>
          <w:tcPr>
            <w:tcW w:w="2171" w:type="dxa"/>
            <w:vAlign w:val="center"/>
          </w:tcPr>
          <w:p w:rsidR="00265FF1" w:rsidRPr="00895183" w:rsidRDefault="00265FF1" w:rsidP="00CC16C6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История. </w:t>
            </w:r>
          </w:p>
          <w:p w:rsidR="00265FF1" w:rsidRPr="00895183" w:rsidRDefault="00265FF1" w:rsidP="00CC16C6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Исторический источник.</w:t>
            </w:r>
          </w:p>
        </w:tc>
        <w:tc>
          <w:tcPr>
            <w:tcW w:w="7084" w:type="dxa"/>
            <w:vAlign w:val="center"/>
          </w:tcPr>
          <w:p w:rsidR="00265FF1" w:rsidRPr="00A5169E" w:rsidRDefault="00265FF1" w:rsidP="0089518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265FF1" w:rsidRPr="00A5169E" w:rsidRDefault="00265FF1" w:rsidP="0089518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оформляют диалогические высказывания, понимают позицию партнера; вступают в коллективное учебное сотрудничество.</w:t>
            </w:r>
          </w:p>
          <w:p w:rsidR="00265FF1" w:rsidRPr="00A5169E" w:rsidRDefault="00265FF1" w:rsidP="0089518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умеют оценивать свою работу на уроке.</w:t>
            </w:r>
          </w:p>
          <w:p w:rsidR="00265FF1" w:rsidRPr="00895183" w:rsidRDefault="00265FF1" w:rsidP="00CA1429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осознают свою идентичность как гражданина страны, члена семьи, этнической и религиозной группы.</w:t>
            </w:r>
          </w:p>
        </w:tc>
        <w:tc>
          <w:tcPr>
            <w:tcW w:w="2558" w:type="dxa"/>
            <w:vAlign w:val="center"/>
          </w:tcPr>
          <w:p w:rsidR="00265FF1" w:rsidRPr="00895183" w:rsidRDefault="00265FF1" w:rsidP="00E8666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Прочитать Введение с.6 учебника.</w:t>
            </w:r>
          </w:p>
          <w:p w:rsidR="00265FF1" w:rsidRPr="00895183" w:rsidRDefault="00265FF1" w:rsidP="000F284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265FF1" w:rsidRPr="00895183" w:rsidRDefault="00265FF1" w:rsidP="00705D9D">
            <w:pPr>
              <w:rPr>
                <w:sz w:val="20"/>
                <w:szCs w:val="20"/>
              </w:rPr>
            </w:pPr>
          </w:p>
        </w:tc>
      </w:tr>
      <w:tr w:rsidR="00F333AB" w:rsidTr="00F333AB">
        <w:tc>
          <w:tcPr>
            <w:tcW w:w="544" w:type="dxa"/>
            <w:vAlign w:val="center"/>
          </w:tcPr>
          <w:p w:rsidR="00F333AB" w:rsidRPr="00895183" w:rsidRDefault="00F333AB" w:rsidP="00A23E5D">
            <w:pPr>
              <w:ind w:left="-108" w:right="-108" w:firstLine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45" w:type="dxa"/>
            <w:vAlign w:val="center"/>
          </w:tcPr>
          <w:p w:rsidR="00F333AB" w:rsidRDefault="00F333AB" w:rsidP="00CC16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Науки – помощницы истории.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F333AB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Археология.</w:t>
            </w:r>
          </w:p>
          <w:p w:rsidR="00F333AB" w:rsidRDefault="00F333AB" w:rsidP="00CC16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Антропонимика</w:t>
            </w:r>
          </w:p>
          <w:p w:rsidR="00F333AB" w:rsidRDefault="00F333AB" w:rsidP="00CC16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Геральдика</w:t>
            </w:r>
          </w:p>
          <w:p w:rsidR="00F333AB" w:rsidRDefault="00F333AB" w:rsidP="00CC16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Генеалогия</w:t>
            </w:r>
          </w:p>
          <w:p w:rsidR="00F333AB" w:rsidRDefault="00F333AB" w:rsidP="00CC16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Нумизматика</w:t>
            </w:r>
          </w:p>
          <w:p w:rsidR="00F333AB" w:rsidRDefault="00F333AB" w:rsidP="00CC16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Лингвистика</w:t>
            </w:r>
          </w:p>
          <w:p w:rsidR="00F333AB" w:rsidRDefault="00F333AB" w:rsidP="00CC16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Топонимика</w:t>
            </w:r>
          </w:p>
          <w:p w:rsidR="00F333AB" w:rsidRDefault="00F333AB" w:rsidP="00CC16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Хронология</w:t>
            </w:r>
          </w:p>
          <w:p w:rsidR="00F333AB" w:rsidRPr="00895183" w:rsidRDefault="00F333AB" w:rsidP="00CC16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этнография</w:t>
            </w:r>
          </w:p>
        </w:tc>
        <w:tc>
          <w:tcPr>
            <w:tcW w:w="7084" w:type="dxa"/>
            <w:vAlign w:val="center"/>
          </w:tcPr>
          <w:p w:rsidR="00F333AB" w:rsidRPr="00A5169E" w:rsidRDefault="00F333AB" w:rsidP="00F333AB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самостоятельно выделяют и формулируют цели; анализируют вопросы, формулируют ответы.</w:t>
            </w:r>
          </w:p>
          <w:p w:rsidR="00F333AB" w:rsidRPr="00A5169E" w:rsidRDefault="00F333AB" w:rsidP="00F333AB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участвуют в коллективном обсуждении проблем; обмениваются мнениями, понимают позицию партнера.</w:t>
            </w:r>
          </w:p>
          <w:p w:rsidR="00F333AB" w:rsidRPr="00A5169E" w:rsidRDefault="00F333AB" w:rsidP="00F333AB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принимают и сохраняют учебную задачу; составляют план последовательности действий.</w:t>
            </w:r>
          </w:p>
          <w:p w:rsidR="00F333AB" w:rsidRPr="00A5169E" w:rsidRDefault="00F333AB" w:rsidP="00F333AB">
            <w:pPr>
              <w:rPr>
                <w:b/>
                <w:i/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применяют правила делового сотрудничества; сравнивают разные точки зрения; оценивают собственную учебную деятельность;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F333AB" w:rsidRPr="00895183" w:rsidRDefault="00F333AB" w:rsidP="00E86666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в рабочей тетради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705D9D">
            <w:pPr>
              <w:rPr>
                <w:sz w:val="20"/>
                <w:szCs w:val="20"/>
              </w:rPr>
            </w:pPr>
          </w:p>
        </w:tc>
      </w:tr>
      <w:tr w:rsidR="00897FA9" w:rsidTr="00895183">
        <w:trPr>
          <w:trHeight w:val="530"/>
        </w:trPr>
        <w:tc>
          <w:tcPr>
            <w:tcW w:w="16018" w:type="dxa"/>
            <w:gridSpan w:val="6"/>
          </w:tcPr>
          <w:p w:rsidR="005D6E07" w:rsidRPr="00895183" w:rsidRDefault="005D6E07" w:rsidP="00E86666">
            <w:pPr>
              <w:jc w:val="center"/>
              <w:rPr>
                <w:b/>
                <w:sz w:val="22"/>
                <w:szCs w:val="22"/>
              </w:rPr>
            </w:pPr>
            <w:r w:rsidRPr="00895183">
              <w:rPr>
                <w:b/>
                <w:sz w:val="22"/>
                <w:szCs w:val="22"/>
              </w:rPr>
              <w:t xml:space="preserve">РАЗДЕЛ </w:t>
            </w:r>
            <w:r w:rsidRPr="00895183">
              <w:rPr>
                <w:b/>
                <w:sz w:val="22"/>
                <w:szCs w:val="22"/>
                <w:lang w:val="en-US"/>
              </w:rPr>
              <w:t>I</w:t>
            </w:r>
            <w:r w:rsidRPr="00895183">
              <w:rPr>
                <w:b/>
                <w:sz w:val="22"/>
                <w:szCs w:val="22"/>
              </w:rPr>
              <w:t xml:space="preserve">. ЖИЗНЬ ПЕРВОБЫТНЫХ ЛЮДЕЙ </w:t>
            </w:r>
          </w:p>
          <w:p w:rsidR="00A8330C" w:rsidRPr="00895183" w:rsidRDefault="009208EB" w:rsidP="00BB41F3">
            <w:pPr>
              <w:jc w:val="center"/>
              <w:rPr>
                <w:b/>
                <w:sz w:val="22"/>
                <w:szCs w:val="22"/>
              </w:rPr>
            </w:pPr>
            <w:r w:rsidRPr="00895183">
              <w:rPr>
                <w:b/>
                <w:sz w:val="22"/>
                <w:szCs w:val="22"/>
              </w:rPr>
              <w:t xml:space="preserve">( </w:t>
            </w:r>
            <w:r w:rsidR="00BB41F3" w:rsidRPr="00895183">
              <w:rPr>
                <w:b/>
                <w:sz w:val="22"/>
                <w:szCs w:val="22"/>
              </w:rPr>
              <w:t>7</w:t>
            </w:r>
            <w:r w:rsidRPr="00895183">
              <w:rPr>
                <w:b/>
                <w:sz w:val="22"/>
                <w:szCs w:val="22"/>
              </w:rPr>
              <w:t xml:space="preserve"> часов)</w:t>
            </w:r>
          </w:p>
        </w:tc>
      </w:tr>
      <w:tr w:rsidR="00A8330C" w:rsidTr="00895183">
        <w:trPr>
          <w:trHeight w:val="614"/>
        </w:trPr>
        <w:tc>
          <w:tcPr>
            <w:tcW w:w="16018" w:type="dxa"/>
            <w:gridSpan w:val="6"/>
            <w:vAlign w:val="center"/>
          </w:tcPr>
          <w:p w:rsidR="00A8330C" w:rsidRPr="00895183" w:rsidRDefault="00BB41F3" w:rsidP="00E86666">
            <w:pPr>
              <w:ind w:hanging="266"/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Глава</w:t>
            </w:r>
            <w:r w:rsidR="00A8330C" w:rsidRPr="00895183">
              <w:rPr>
                <w:b/>
                <w:i/>
                <w:sz w:val="22"/>
                <w:szCs w:val="22"/>
              </w:rPr>
              <w:t xml:space="preserve"> 1. Первобытные собиратели и охотники</w:t>
            </w:r>
          </w:p>
          <w:p w:rsidR="005302CE" w:rsidRPr="00895183" w:rsidRDefault="00A8330C" w:rsidP="00E86666">
            <w:pPr>
              <w:ind w:hanging="266"/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( 3 часа)</w:t>
            </w:r>
          </w:p>
        </w:tc>
      </w:tr>
      <w:tr w:rsidR="00F333AB" w:rsidTr="00F333AB">
        <w:trPr>
          <w:trHeight w:val="921"/>
        </w:trPr>
        <w:tc>
          <w:tcPr>
            <w:tcW w:w="544" w:type="dxa"/>
            <w:vAlign w:val="center"/>
          </w:tcPr>
          <w:p w:rsidR="00265FF1" w:rsidRPr="00895183" w:rsidRDefault="00265FF1" w:rsidP="00E866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45" w:type="dxa"/>
            <w:vAlign w:val="center"/>
          </w:tcPr>
          <w:p w:rsidR="00265FF1" w:rsidRPr="00895183" w:rsidRDefault="00265FF1" w:rsidP="00CC16C6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Древнейшие люди.</w:t>
            </w:r>
          </w:p>
        </w:tc>
        <w:tc>
          <w:tcPr>
            <w:tcW w:w="2171" w:type="dxa"/>
            <w:vAlign w:val="center"/>
          </w:tcPr>
          <w:p w:rsidR="00265FF1" w:rsidRPr="00895183" w:rsidRDefault="00265FF1" w:rsidP="00CC16C6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Человеческое стадо.</w:t>
            </w:r>
          </w:p>
          <w:p w:rsidR="00265FF1" w:rsidRPr="00895183" w:rsidRDefault="00265FF1" w:rsidP="00CC16C6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Орудия труда.</w:t>
            </w:r>
          </w:p>
        </w:tc>
        <w:tc>
          <w:tcPr>
            <w:tcW w:w="7084" w:type="dxa"/>
            <w:vAlign w:val="center"/>
          </w:tcPr>
          <w:p w:rsidR="00265FF1" w:rsidRPr="00A5169E" w:rsidRDefault="00265FF1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самостоятельно выделяют и формулируют цели; анализируют вопросы, формулируют ответы.</w:t>
            </w:r>
          </w:p>
          <w:p w:rsidR="00265FF1" w:rsidRPr="00A5169E" w:rsidRDefault="00265FF1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участвуют в коллективном обсуждении проблем; обмениваются мнениями, понимают позицию партнера.</w:t>
            </w:r>
          </w:p>
          <w:p w:rsidR="00265FF1" w:rsidRPr="00A5169E" w:rsidRDefault="00265FF1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принимают и сохраняют учебную задачу; составляют план последовательности действий.</w:t>
            </w:r>
          </w:p>
          <w:p w:rsidR="00265FF1" w:rsidRPr="00A5169E" w:rsidRDefault="00265FF1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применяют правила делового сотрудничества; сравнивают разные точки зрения; оценивают собственную учебную деятельность;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265FF1" w:rsidRPr="00895183" w:rsidRDefault="00265FF1" w:rsidP="00191288">
            <w:pPr>
              <w:numPr>
                <w:ilvl w:val="0"/>
                <w:numId w:val="2"/>
              </w:numPr>
              <w:tabs>
                <w:tab w:val="clear" w:pos="360"/>
                <w:tab w:val="num" w:pos="72"/>
              </w:tabs>
              <w:ind w:hanging="288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Прочитать &amp; 1 учебника.</w:t>
            </w:r>
          </w:p>
          <w:p w:rsidR="00265FF1" w:rsidRDefault="00265FF1" w:rsidP="00191288">
            <w:pPr>
              <w:numPr>
                <w:ilvl w:val="0"/>
                <w:numId w:val="2"/>
              </w:numPr>
              <w:tabs>
                <w:tab w:val="clear" w:pos="360"/>
                <w:tab w:val="num" w:pos="72"/>
              </w:tabs>
              <w:ind w:hanging="288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Задания учебника с. 13.</w:t>
            </w:r>
          </w:p>
          <w:p w:rsidR="00265FF1" w:rsidRPr="00265FF1" w:rsidRDefault="00265FF1" w:rsidP="00265FF1">
            <w:pPr>
              <w:ind w:left="360"/>
              <w:rPr>
                <w:sz w:val="20"/>
                <w:szCs w:val="20"/>
              </w:rPr>
            </w:pPr>
          </w:p>
          <w:p w:rsidR="00265FF1" w:rsidRPr="00895183" w:rsidRDefault="00265FF1" w:rsidP="00265FF1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265FF1" w:rsidRPr="00895183" w:rsidRDefault="00265FF1" w:rsidP="001C7181">
            <w:pPr>
              <w:rPr>
                <w:sz w:val="20"/>
                <w:szCs w:val="20"/>
              </w:rPr>
            </w:pPr>
          </w:p>
        </w:tc>
      </w:tr>
      <w:tr w:rsidR="00F333AB" w:rsidTr="00F333AB">
        <w:tc>
          <w:tcPr>
            <w:tcW w:w="544" w:type="dxa"/>
            <w:vAlign w:val="center"/>
          </w:tcPr>
          <w:p w:rsidR="00265FF1" w:rsidRPr="00895183" w:rsidRDefault="00265FF1" w:rsidP="00E866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45" w:type="dxa"/>
            <w:vAlign w:val="center"/>
          </w:tcPr>
          <w:p w:rsidR="00265FF1" w:rsidRPr="00895183" w:rsidRDefault="00265FF1" w:rsidP="00CC16C6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Родовые общины охотников и собирателей.</w:t>
            </w:r>
          </w:p>
        </w:tc>
        <w:tc>
          <w:tcPr>
            <w:tcW w:w="2171" w:type="dxa"/>
            <w:vAlign w:val="center"/>
          </w:tcPr>
          <w:p w:rsidR="00265FF1" w:rsidRPr="00895183" w:rsidRDefault="00265FF1" w:rsidP="00CC16C6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Родовая община.</w:t>
            </w:r>
          </w:p>
        </w:tc>
        <w:tc>
          <w:tcPr>
            <w:tcW w:w="7084" w:type="dxa"/>
            <w:vAlign w:val="center"/>
          </w:tcPr>
          <w:p w:rsidR="00265FF1" w:rsidRPr="00A5169E" w:rsidRDefault="00265FF1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выявляют основные признаки родовой общины; приводят примеры в качестве доказательства выдвигаемых положений.</w:t>
            </w:r>
          </w:p>
          <w:p w:rsidR="00265FF1" w:rsidRPr="00A5169E" w:rsidRDefault="00265FF1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общение, участвуют в диалоге, работают с книгой.</w:t>
            </w:r>
          </w:p>
          <w:p w:rsidR="00265FF1" w:rsidRPr="00A5169E" w:rsidRDefault="00265FF1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оценивают свою работу на уроке; анализируют эмоциональное </w:t>
            </w:r>
            <w:proofErr w:type="gramStart"/>
            <w:r w:rsidRPr="00A5169E">
              <w:rPr>
                <w:sz w:val="20"/>
                <w:szCs w:val="20"/>
              </w:rPr>
              <w:t>состояние,  полученное</w:t>
            </w:r>
            <w:proofErr w:type="gramEnd"/>
            <w:r w:rsidRPr="00A5169E">
              <w:rPr>
                <w:sz w:val="20"/>
                <w:szCs w:val="20"/>
              </w:rPr>
              <w:t xml:space="preserve"> от успешной (неуспешной) деятельности на уроке.</w:t>
            </w:r>
          </w:p>
          <w:p w:rsidR="00265FF1" w:rsidRPr="00A5169E" w:rsidRDefault="00265FF1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оценивают собственную учебную деятельность, свои достижения.</w:t>
            </w:r>
          </w:p>
        </w:tc>
        <w:tc>
          <w:tcPr>
            <w:tcW w:w="2558" w:type="dxa"/>
            <w:vAlign w:val="center"/>
          </w:tcPr>
          <w:p w:rsidR="00265FF1" w:rsidRPr="00895183" w:rsidRDefault="00265FF1" w:rsidP="00191288">
            <w:pPr>
              <w:numPr>
                <w:ilvl w:val="0"/>
                <w:numId w:val="3"/>
              </w:numPr>
              <w:tabs>
                <w:tab w:val="clear" w:pos="540"/>
                <w:tab w:val="num" w:pos="72"/>
              </w:tabs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Прочитать &amp; 2 учебника.</w:t>
            </w:r>
          </w:p>
          <w:p w:rsidR="00265FF1" w:rsidRDefault="00265FF1" w:rsidP="00E86666">
            <w:pPr>
              <w:ind w:left="180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2. Задания учебника с. 17</w:t>
            </w:r>
          </w:p>
          <w:p w:rsidR="00265FF1" w:rsidRPr="00895183" w:rsidRDefault="00265FF1" w:rsidP="00E86666">
            <w:pPr>
              <w:ind w:left="180"/>
              <w:rPr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265FF1" w:rsidRPr="00895183" w:rsidRDefault="00265FF1" w:rsidP="00E86666">
            <w:pPr>
              <w:ind w:left="180"/>
              <w:rPr>
                <w:sz w:val="20"/>
                <w:szCs w:val="20"/>
              </w:rPr>
            </w:pPr>
          </w:p>
        </w:tc>
      </w:tr>
      <w:tr w:rsidR="00F333AB" w:rsidTr="00F333AB">
        <w:tc>
          <w:tcPr>
            <w:tcW w:w="544" w:type="dxa"/>
            <w:vAlign w:val="center"/>
          </w:tcPr>
          <w:p w:rsidR="00265FF1" w:rsidRPr="00895183" w:rsidRDefault="00265FF1" w:rsidP="00E866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45" w:type="dxa"/>
            <w:vAlign w:val="center"/>
          </w:tcPr>
          <w:p w:rsidR="00265FF1" w:rsidRPr="00895183" w:rsidRDefault="00265FF1" w:rsidP="00CC16C6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Возникновение искусства  и религиозных верований.</w:t>
            </w:r>
          </w:p>
        </w:tc>
        <w:tc>
          <w:tcPr>
            <w:tcW w:w="2171" w:type="dxa"/>
            <w:vAlign w:val="center"/>
          </w:tcPr>
          <w:p w:rsidR="00265FF1" w:rsidRPr="00895183" w:rsidRDefault="00265FF1" w:rsidP="00CC16C6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Религия.</w:t>
            </w:r>
          </w:p>
          <w:p w:rsidR="00265FF1" w:rsidRPr="00895183" w:rsidRDefault="00265FF1" w:rsidP="00CC16C6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Искусство.</w:t>
            </w:r>
          </w:p>
        </w:tc>
        <w:tc>
          <w:tcPr>
            <w:tcW w:w="7084" w:type="dxa"/>
            <w:vAlign w:val="center"/>
          </w:tcPr>
          <w:p w:rsidR="00265FF1" w:rsidRPr="00A5169E" w:rsidRDefault="00265FF1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выявляют причины возникновения религиозных верований и первобытного искусства.</w:t>
            </w:r>
          </w:p>
          <w:p w:rsidR="00265FF1" w:rsidRPr="00A5169E" w:rsidRDefault="00265FF1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общение, планируют цели и способы </w:t>
            </w:r>
            <w:proofErr w:type="gramStart"/>
            <w:r w:rsidRPr="00A5169E">
              <w:rPr>
                <w:sz w:val="20"/>
                <w:szCs w:val="20"/>
              </w:rPr>
              <w:t>взаимодействия..</w:t>
            </w:r>
            <w:proofErr w:type="gramEnd"/>
          </w:p>
          <w:p w:rsidR="00265FF1" w:rsidRPr="00A5169E" w:rsidRDefault="00265FF1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A5169E">
              <w:rPr>
                <w:sz w:val="20"/>
                <w:szCs w:val="20"/>
              </w:rPr>
              <w:t xml:space="preserve"> осуществляют индивидуальную образовательную траекторию.</w:t>
            </w:r>
          </w:p>
          <w:p w:rsidR="00265FF1" w:rsidRPr="00A5169E" w:rsidRDefault="00265FF1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осознают социально-нравственный опыт предшествующих </w:t>
            </w:r>
            <w:proofErr w:type="gramStart"/>
            <w:r w:rsidRPr="00A5169E">
              <w:rPr>
                <w:sz w:val="20"/>
                <w:szCs w:val="20"/>
              </w:rPr>
              <w:t>поколений..</w:t>
            </w:r>
            <w:proofErr w:type="gramEnd"/>
          </w:p>
        </w:tc>
        <w:tc>
          <w:tcPr>
            <w:tcW w:w="2558" w:type="dxa"/>
            <w:vAlign w:val="center"/>
          </w:tcPr>
          <w:p w:rsidR="00265FF1" w:rsidRPr="00895183" w:rsidRDefault="00265FF1" w:rsidP="00E86666">
            <w:pPr>
              <w:ind w:left="180" w:hanging="146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lastRenderedPageBreak/>
              <w:t>1.  Прочитать &amp; 3 учебника.</w:t>
            </w:r>
          </w:p>
          <w:p w:rsidR="00265FF1" w:rsidRPr="00895183" w:rsidRDefault="00265FF1" w:rsidP="00DB5110">
            <w:pPr>
              <w:ind w:left="317" w:hanging="41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  2.  Задания учебника с. 20</w:t>
            </w:r>
          </w:p>
        </w:tc>
        <w:tc>
          <w:tcPr>
            <w:tcW w:w="1416" w:type="dxa"/>
            <w:vAlign w:val="center"/>
          </w:tcPr>
          <w:p w:rsidR="00265FF1" w:rsidRPr="00895183" w:rsidRDefault="00265FF1">
            <w:pPr>
              <w:rPr>
                <w:sz w:val="20"/>
                <w:szCs w:val="20"/>
              </w:rPr>
            </w:pPr>
          </w:p>
          <w:p w:rsidR="00265FF1" w:rsidRPr="00895183" w:rsidRDefault="00265FF1" w:rsidP="001C7181">
            <w:pPr>
              <w:rPr>
                <w:sz w:val="20"/>
                <w:szCs w:val="20"/>
              </w:rPr>
            </w:pPr>
          </w:p>
        </w:tc>
      </w:tr>
      <w:tr w:rsidR="00895183" w:rsidTr="00895183">
        <w:tc>
          <w:tcPr>
            <w:tcW w:w="16018" w:type="dxa"/>
            <w:gridSpan w:val="6"/>
            <w:vAlign w:val="center"/>
          </w:tcPr>
          <w:p w:rsidR="00895183" w:rsidRPr="00895183" w:rsidRDefault="00895183" w:rsidP="00E86666">
            <w:pPr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Глава 2. Первобытные земледельцы и скотоводы</w:t>
            </w:r>
          </w:p>
          <w:p w:rsidR="00895183" w:rsidRPr="00895183" w:rsidRDefault="00895183" w:rsidP="00E86666">
            <w:pPr>
              <w:jc w:val="center"/>
              <w:rPr>
                <w:b/>
                <w:i/>
                <w:sz w:val="20"/>
                <w:szCs w:val="20"/>
              </w:rPr>
            </w:pPr>
            <w:r w:rsidRPr="00895183">
              <w:rPr>
                <w:b/>
                <w:i/>
                <w:sz w:val="22"/>
                <w:szCs w:val="22"/>
              </w:rPr>
              <w:t>( 3 часа)</w:t>
            </w:r>
          </w:p>
        </w:tc>
      </w:tr>
      <w:tr w:rsidR="00F333AB" w:rsidTr="00F333AB">
        <w:tc>
          <w:tcPr>
            <w:tcW w:w="544" w:type="dxa"/>
            <w:vAlign w:val="center"/>
          </w:tcPr>
          <w:p w:rsidR="00015896" w:rsidRPr="00895183" w:rsidRDefault="00015896" w:rsidP="00E866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654102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Возникновение земледелия и скотоводства.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37374D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Старейшина.</w:t>
            </w:r>
          </w:p>
          <w:p w:rsidR="00015896" w:rsidRPr="00895183" w:rsidRDefault="00015896" w:rsidP="0037374D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Совет старейшин.</w:t>
            </w:r>
          </w:p>
          <w:p w:rsidR="00015896" w:rsidRPr="00895183" w:rsidRDefault="00015896" w:rsidP="0037374D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Племя.</w:t>
            </w:r>
          </w:p>
          <w:p w:rsidR="00015896" w:rsidRPr="00895183" w:rsidRDefault="00015896" w:rsidP="0037374D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Вождь племени.</w:t>
            </w:r>
          </w:p>
          <w:p w:rsidR="00015896" w:rsidRPr="00895183" w:rsidRDefault="00015896" w:rsidP="0037374D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Идол. Дух. Бог.</w:t>
            </w:r>
          </w:p>
          <w:p w:rsidR="00015896" w:rsidRPr="00895183" w:rsidRDefault="00015896" w:rsidP="0037374D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Молитва.</w:t>
            </w:r>
          </w:p>
          <w:p w:rsidR="00015896" w:rsidRPr="00895183" w:rsidRDefault="00015896" w:rsidP="0037374D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Жертва.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овладевают целостными представлениями об историческом пути человечества; привлекают информацию, полученную ранее, для решения учебной задачи.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обмениваются мнениями.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учитывают ориентиры, данные учителем, при освоении нового материала.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сравнивают разные точки зрения; оценивают собственную учебную деятельность, сохраняют мотивацию к учебной деятельности.</w:t>
            </w:r>
          </w:p>
        </w:tc>
        <w:tc>
          <w:tcPr>
            <w:tcW w:w="2558" w:type="dxa"/>
            <w:vAlign w:val="center"/>
          </w:tcPr>
          <w:p w:rsidR="00015896" w:rsidRPr="00895183" w:rsidRDefault="00015896" w:rsidP="00191288">
            <w:pPr>
              <w:numPr>
                <w:ilvl w:val="0"/>
                <w:numId w:val="4"/>
              </w:numPr>
              <w:tabs>
                <w:tab w:val="clear" w:pos="564"/>
                <w:tab w:val="num" w:pos="317"/>
              </w:tabs>
              <w:ind w:hanging="530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Прочитать &amp; 4  учебника.</w:t>
            </w:r>
          </w:p>
          <w:p w:rsidR="00015896" w:rsidRPr="00895183" w:rsidRDefault="00015896" w:rsidP="00191288">
            <w:pPr>
              <w:numPr>
                <w:ilvl w:val="0"/>
                <w:numId w:val="4"/>
              </w:numPr>
              <w:tabs>
                <w:tab w:val="clear" w:pos="564"/>
                <w:tab w:val="num" w:pos="317"/>
              </w:tabs>
              <w:ind w:left="317" w:hanging="283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Составить рассказ по вопросу: «Как появилось земледелие и скотоводство?»</w:t>
            </w:r>
          </w:p>
          <w:p w:rsidR="00015896" w:rsidRPr="00895183" w:rsidRDefault="00015896" w:rsidP="000C0E1D">
            <w:pPr>
              <w:ind w:left="612" w:hanging="540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.</w:t>
            </w:r>
          </w:p>
        </w:tc>
        <w:tc>
          <w:tcPr>
            <w:tcW w:w="1416" w:type="dxa"/>
            <w:vAlign w:val="center"/>
          </w:tcPr>
          <w:p w:rsidR="00015896" w:rsidRPr="00895183" w:rsidRDefault="00015896" w:rsidP="00E86666">
            <w:pPr>
              <w:ind w:left="432"/>
              <w:rPr>
                <w:sz w:val="20"/>
                <w:szCs w:val="20"/>
              </w:rPr>
            </w:pPr>
          </w:p>
        </w:tc>
      </w:tr>
      <w:tr w:rsidR="00F333AB" w:rsidTr="00F333AB">
        <w:tc>
          <w:tcPr>
            <w:tcW w:w="544" w:type="dxa"/>
            <w:vAlign w:val="center"/>
          </w:tcPr>
          <w:p w:rsidR="00015896" w:rsidRPr="00895183" w:rsidRDefault="00015896" w:rsidP="00E866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654102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Появление неравенства и знати.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37374D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Знать.</w:t>
            </w:r>
          </w:p>
          <w:p w:rsidR="00015896" w:rsidRPr="00895183" w:rsidRDefault="00015896" w:rsidP="0037374D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Раб.</w:t>
            </w:r>
          </w:p>
          <w:p w:rsidR="00015896" w:rsidRPr="00895183" w:rsidRDefault="00015896" w:rsidP="0037374D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Царь.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сопоставляют схемы и текстовую информацию, устанавливают закономерности, делают выводы.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сотрудничают с товарищами при выполнении заданий, задают вопросы с целью получения нужной информации.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оценивают свою работу на уроке; анализируют свое эмоциональное состояние.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оценивают собственную учебную деятельность.</w:t>
            </w:r>
          </w:p>
        </w:tc>
        <w:tc>
          <w:tcPr>
            <w:tcW w:w="2558" w:type="dxa"/>
            <w:vAlign w:val="center"/>
          </w:tcPr>
          <w:p w:rsidR="00015896" w:rsidRPr="00895183" w:rsidRDefault="00015896" w:rsidP="00191288">
            <w:pPr>
              <w:numPr>
                <w:ilvl w:val="0"/>
                <w:numId w:val="5"/>
              </w:numPr>
              <w:tabs>
                <w:tab w:val="clear" w:pos="792"/>
                <w:tab w:val="num" w:pos="252"/>
              </w:tabs>
              <w:ind w:left="43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   Прочитать &amp; 5  учебника. </w:t>
            </w:r>
          </w:p>
          <w:p w:rsidR="00015896" w:rsidRPr="00895183" w:rsidRDefault="00015896" w:rsidP="00191288">
            <w:pPr>
              <w:numPr>
                <w:ilvl w:val="0"/>
                <w:numId w:val="5"/>
              </w:numPr>
              <w:tabs>
                <w:tab w:val="clear" w:pos="792"/>
                <w:tab w:val="num" w:pos="252"/>
              </w:tabs>
              <w:ind w:left="43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   Повторить новые понятия.</w:t>
            </w:r>
          </w:p>
          <w:p w:rsidR="00015896" w:rsidRPr="00895183" w:rsidRDefault="00015896" w:rsidP="00191288">
            <w:pPr>
              <w:numPr>
                <w:ilvl w:val="0"/>
                <w:numId w:val="5"/>
              </w:numPr>
              <w:tabs>
                <w:tab w:val="clear" w:pos="792"/>
                <w:tab w:val="num" w:pos="252"/>
              </w:tabs>
              <w:ind w:left="43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   Задание учебника с. 29</w:t>
            </w:r>
          </w:p>
        </w:tc>
        <w:tc>
          <w:tcPr>
            <w:tcW w:w="1416" w:type="dxa"/>
            <w:vAlign w:val="center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F333AB" w:rsidTr="00F333AB">
        <w:tc>
          <w:tcPr>
            <w:tcW w:w="544" w:type="dxa"/>
            <w:vAlign w:val="center"/>
          </w:tcPr>
          <w:p w:rsidR="00015896" w:rsidRPr="00895183" w:rsidRDefault="00015896" w:rsidP="00E866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654102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Повторительно-обобщающий урок по теме: «Жизнь первобытных людей».</w:t>
            </w:r>
          </w:p>
          <w:p w:rsidR="00015896" w:rsidRPr="00895183" w:rsidRDefault="00015896" w:rsidP="00654102">
            <w:pPr>
              <w:rPr>
                <w:b/>
                <w:sz w:val="20"/>
                <w:szCs w:val="20"/>
              </w:rPr>
            </w:pPr>
            <w:r w:rsidRPr="00895183">
              <w:rPr>
                <w:b/>
                <w:sz w:val="20"/>
                <w:szCs w:val="20"/>
              </w:rPr>
              <w:t>Тематический контроль знаний учащихся.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37374D">
            <w:pPr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обмениваются мнениями, слушают друг друга.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удерживают цель деятельности до получения ее результата, осуществляют самостоятельный контроль своей деятельности.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деятельности.</w:t>
            </w:r>
          </w:p>
        </w:tc>
        <w:tc>
          <w:tcPr>
            <w:tcW w:w="2558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Самостоятельно прочитать текст параграфа «Счет лет в истории».</w:t>
            </w:r>
          </w:p>
        </w:tc>
        <w:tc>
          <w:tcPr>
            <w:tcW w:w="1416" w:type="dxa"/>
            <w:vAlign w:val="center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895183" w:rsidTr="00895183">
        <w:tc>
          <w:tcPr>
            <w:tcW w:w="16018" w:type="dxa"/>
            <w:gridSpan w:val="6"/>
            <w:vAlign w:val="center"/>
          </w:tcPr>
          <w:p w:rsidR="00895183" w:rsidRPr="00895183" w:rsidRDefault="00895183" w:rsidP="00E86666">
            <w:pPr>
              <w:ind w:left="72"/>
              <w:jc w:val="center"/>
              <w:rPr>
                <w:b/>
              </w:rPr>
            </w:pPr>
            <w:r w:rsidRPr="00895183">
              <w:rPr>
                <w:b/>
              </w:rPr>
              <w:t>Глава 3. Счет лет в истории</w:t>
            </w:r>
          </w:p>
          <w:p w:rsidR="00895183" w:rsidRPr="00895183" w:rsidRDefault="00895183" w:rsidP="00E86666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895183">
              <w:rPr>
                <w:b/>
              </w:rPr>
              <w:t xml:space="preserve"> ( 1 час)</w:t>
            </w:r>
          </w:p>
        </w:tc>
      </w:tr>
      <w:tr w:rsidR="00F333AB" w:rsidTr="00F333AB">
        <w:trPr>
          <w:trHeight w:val="423"/>
        </w:trPr>
        <w:tc>
          <w:tcPr>
            <w:tcW w:w="544" w:type="dxa"/>
            <w:vAlign w:val="center"/>
          </w:tcPr>
          <w:p w:rsidR="00015896" w:rsidRPr="00895183" w:rsidRDefault="00015896" w:rsidP="00E86666">
            <w:pPr>
              <w:ind w:lef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Счет лет в истории.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Год.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Век.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Тысячелетие.</w:t>
            </w:r>
          </w:p>
        </w:tc>
        <w:tc>
          <w:tcPr>
            <w:tcW w:w="7084" w:type="dxa"/>
            <w:vAlign w:val="center"/>
          </w:tcPr>
          <w:p w:rsidR="00015896" w:rsidRDefault="00015896" w:rsidP="0089518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выявляют особенности и признаки объектов; приводят примеры в качестве доказательства выдвигаемых положений.</w:t>
            </w:r>
          </w:p>
          <w:p w:rsidR="00015896" w:rsidRPr="00A5169E" w:rsidRDefault="00015896" w:rsidP="0089518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материалу.</w:t>
            </w:r>
          </w:p>
          <w:p w:rsidR="00015896" w:rsidRPr="00A5169E" w:rsidRDefault="00015896" w:rsidP="0089518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взаимодействуют в ходе групповой работы, ведут диалог, допускают существование различных точек зрения.</w:t>
            </w:r>
          </w:p>
          <w:p w:rsidR="00015896" w:rsidRPr="00895183" w:rsidRDefault="00015896" w:rsidP="00CA1429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прогнозируют результаты уровня усвоения изучаемого материала.</w:t>
            </w:r>
          </w:p>
        </w:tc>
        <w:tc>
          <w:tcPr>
            <w:tcW w:w="2558" w:type="dxa"/>
            <w:vAlign w:val="center"/>
          </w:tcPr>
          <w:p w:rsidR="00015896" w:rsidRPr="00895183" w:rsidRDefault="00015896" w:rsidP="00DB5110">
            <w:pPr>
              <w:ind w:left="252" w:hanging="228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Составить «ленту времени», подготовить исторические задачки на тему «Счет лет в истории».</w:t>
            </w:r>
          </w:p>
        </w:tc>
        <w:tc>
          <w:tcPr>
            <w:tcW w:w="1416" w:type="dxa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895183" w:rsidTr="007F1F27">
        <w:trPr>
          <w:trHeight w:val="656"/>
        </w:trPr>
        <w:tc>
          <w:tcPr>
            <w:tcW w:w="16018" w:type="dxa"/>
            <w:gridSpan w:val="6"/>
            <w:vAlign w:val="center"/>
          </w:tcPr>
          <w:p w:rsidR="00895183" w:rsidRPr="00895183" w:rsidRDefault="00895183" w:rsidP="00E86666">
            <w:pPr>
              <w:ind w:left="72"/>
              <w:jc w:val="center"/>
              <w:rPr>
                <w:b/>
                <w:sz w:val="22"/>
                <w:szCs w:val="22"/>
              </w:rPr>
            </w:pPr>
            <w:r w:rsidRPr="00895183">
              <w:rPr>
                <w:b/>
                <w:sz w:val="22"/>
                <w:szCs w:val="22"/>
              </w:rPr>
              <w:t xml:space="preserve">РАЗДЕЛ </w:t>
            </w:r>
            <w:r w:rsidRPr="00895183">
              <w:rPr>
                <w:b/>
                <w:sz w:val="22"/>
                <w:szCs w:val="22"/>
                <w:lang w:val="en-US"/>
              </w:rPr>
              <w:t>II</w:t>
            </w:r>
            <w:r w:rsidRPr="00895183">
              <w:rPr>
                <w:b/>
                <w:sz w:val="22"/>
                <w:szCs w:val="22"/>
              </w:rPr>
              <w:t>. ДРЕВНИЙ ВОСТОК</w:t>
            </w:r>
          </w:p>
          <w:p w:rsidR="00895183" w:rsidRPr="00895183" w:rsidRDefault="00895183" w:rsidP="00C6549F">
            <w:pPr>
              <w:ind w:left="72"/>
              <w:jc w:val="center"/>
              <w:rPr>
                <w:b/>
                <w:sz w:val="22"/>
                <w:szCs w:val="22"/>
              </w:rPr>
            </w:pPr>
            <w:r w:rsidRPr="00895183">
              <w:rPr>
                <w:b/>
                <w:sz w:val="22"/>
                <w:szCs w:val="22"/>
              </w:rPr>
              <w:t>( 20 часов)</w:t>
            </w:r>
          </w:p>
        </w:tc>
      </w:tr>
      <w:tr w:rsidR="00895183" w:rsidTr="007F1F27">
        <w:tc>
          <w:tcPr>
            <w:tcW w:w="16018" w:type="dxa"/>
            <w:gridSpan w:val="6"/>
            <w:vAlign w:val="center"/>
          </w:tcPr>
          <w:p w:rsidR="00895183" w:rsidRPr="00895183" w:rsidRDefault="00895183" w:rsidP="007F1F27">
            <w:pPr>
              <w:ind w:left="72"/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Глава 4. Древний Египет</w:t>
            </w:r>
          </w:p>
          <w:p w:rsidR="007F1F27" w:rsidRDefault="00895183" w:rsidP="007F1F27">
            <w:pPr>
              <w:ind w:left="72"/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( 7 часов)</w:t>
            </w:r>
          </w:p>
          <w:p w:rsidR="007F1F27" w:rsidRPr="007F1F27" w:rsidRDefault="007F1F27" w:rsidP="007F1F27">
            <w:pPr>
              <w:ind w:left="72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E86666">
            <w:pPr>
              <w:ind w:lef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Государство на берегах Нила.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4561F1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Дельта. Оазис.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Папирус.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Ил.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Фараон.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выявляют особенности и признаки появления древнейших государств.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оформляют диалогические высказывания, понимают позицию партнера, в том числе отличную от своей, согласовывают действия с партнером; вступают в коллективное учебное сотрудничество.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удерживают цель деятельности до получения ее результата; осуществляют самостоятельный контроль своей деятельности.</w:t>
            </w:r>
          </w:p>
          <w:p w:rsidR="00015896" w:rsidRPr="00A5169E" w:rsidRDefault="00015896" w:rsidP="00D161EF">
            <w:pPr>
              <w:tabs>
                <w:tab w:val="left" w:pos="175"/>
              </w:tabs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оценивают, анализируют и характеризуют эмоциональное состояние и чувства окружающих, строят свои взаимоотношения с их учетом.</w:t>
            </w:r>
          </w:p>
        </w:tc>
        <w:tc>
          <w:tcPr>
            <w:tcW w:w="2558" w:type="dxa"/>
          </w:tcPr>
          <w:p w:rsidR="00015896" w:rsidRPr="00895183" w:rsidRDefault="00015896" w:rsidP="00191288">
            <w:pPr>
              <w:numPr>
                <w:ilvl w:val="0"/>
                <w:numId w:val="6"/>
              </w:numPr>
              <w:tabs>
                <w:tab w:val="clear" w:pos="612"/>
                <w:tab w:val="num" w:pos="72"/>
                <w:tab w:val="left" w:pos="317"/>
              </w:tabs>
              <w:ind w:left="252" w:hanging="218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Прочитать &amp; 6  учебника.</w:t>
            </w:r>
          </w:p>
          <w:p w:rsidR="00015896" w:rsidRPr="00895183" w:rsidRDefault="00015896" w:rsidP="00191288">
            <w:pPr>
              <w:numPr>
                <w:ilvl w:val="0"/>
                <w:numId w:val="6"/>
              </w:numPr>
              <w:tabs>
                <w:tab w:val="clear" w:pos="612"/>
                <w:tab w:val="num" w:pos="72"/>
                <w:tab w:val="left" w:pos="175"/>
              </w:tabs>
              <w:ind w:left="252" w:hanging="218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Подготовить ответ на вопрос: «Какие природные условия Древнего Египта были благоприятны для земледелия?»</w:t>
            </w:r>
          </w:p>
        </w:tc>
        <w:tc>
          <w:tcPr>
            <w:tcW w:w="1416" w:type="dxa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tabs>
                <w:tab w:val="left" w:pos="175"/>
              </w:tabs>
              <w:rPr>
                <w:sz w:val="20"/>
                <w:szCs w:val="20"/>
              </w:rPr>
            </w:pPr>
          </w:p>
        </w:tc>
      </w:tr>
      <w:tr w:rsidR="00F333AB" w:rsidRPr="000D6DD3" w:rsidTr="00F333AB">
        <w:trPr>
          <w:trHeight w:val="1390"/>
        </w:trPr>
        <w:tc>
          <w:tcPr>
            <w:tcW w:w="544" w:type="dxa"/>
            <w:vAlign w:val="center"/>
          </w:tcPr>
          <w:p w:rsidR="00015896" w:rsidRPr="00895183" w:rsidRDefault="00015896" w:rsidP="001A50D1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Жизнь земледельцев и ремесленников в Египте.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Вельможи.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Писцы.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Налоги.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Амулеты.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выявляют особенности  жизни древних египтян, приводят примеры в качестве доказательства.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оформляют диалогические высказывания, понимают позицию партнера, в том числе отличную от своей, согласовывают действия с партнером; вступают в коллективное учебное сотрудничество.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планируют решение учебной </w:t>
            </w:r>
            <w:proofErr w:type="gramStart"/>
            <w:r w:rsidRPr="00A5169E">
              <w:rPr>
                <w:sz w:val="20"/>
                <w:szCs w:val="20"/>
              </w:rPr>
              <w:t>задачи,  выстраивают</w:t>
            </w:r>
            <w:proofErr w:type="gramEnd"/>
            <w:r w:rsidRPr="00A5169E">
              <w:rPr>
                <w:sz w:val="20"/>
                <w:szCs w:val="20"/>
              </w:rPr>
              <w:t xml:space="preserve"> алгоритм действий.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анализируют и характеризуют эмоциональное состояние и чувства окружающих, строят свои взаимоотношения с их учетом; применяют правила делового сотрудничества.</w:t>
            </w:r>
          </w:p>
        </w:tc>
        <w:tc>
          <w:tcPr>
            <w:tcW w:w="2558" w:type="dxa"/>
          </w:tcPr>
          <w:p w:rsidR="00015896" w:rsidRPr="00895183" w:rsidRDefault="00015896" w:rsidP="00191288">
            <w:pPr>
              <w:numPr>
                <w:ilvl w:val="0"/>
                <w:numId w:val="7"/>
              </w:numPr>
              <w:tabs>
                <w:tab w:val="clear" w:pos="612"/>
                <w:tab w:val="num" w:pos="317"/>
              </w:tabs>
              <w:ind w:left="459" w:hanging="425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Прочитать &amp; 7  учебника.</w:t>
            </w:r>
          </w:p>
          <w:p w:rsidR="00015896" w:rsidRPr="00895183" w:rsidRDefault="00015896" w:rsidP="00191288">
            <w:pPr>
              <w:numPr>
                <w:ilvl w:val="0"/>
                <w:numId w:val="7"/>
              </w:numPr>
              <w:tabs>
                <w:tab w:val="clear" w:pos="612"/>
                <w:tab w:val="num" w:pos="317"/>
              </w:tabs>
              <w:ind w:left="317" w:hanging="283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Составь рассказ от имени египетского земледельца о том, как прошел его день. На каких работах он был занят? Что ел на обед? Опиши дом, в котором он жил. Задание учебника с. 42.</w:t>
            </w:r>
          </w:p>
        </w:tc>
        <w:tc>
          <w:tcPr>
            <w:tcW w:w="1416" w:type="dxa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1A50D1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Жизнь египетского вельможи.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Вельможа.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выявляют особенности  жизни древнеегипетского вельможи, приводят примеры в качестве доказательства.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обмениваются мнениями, слушают друг друга, понимают позицию партнера, в том числе отличную от своей, согласовывают действия с партнером.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удерживают цель деятельности до получения ее результата; осуществляют самостоятельный контроль своей деятельности.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выражают положительное отношение к процессу познания.</w:t>
            </w:r>
          </w:p>
        </w:tc>
        <w:tc>
          <w:tcPr>
            <w:tcW w:w="2558" w:type="dxa"/>
          </w:tcPr>
          <w:p w:rsidR="00015896" w:rsidRPr="00895183" w:rsidRDefault="00015896" w:rsidP="00191288">
            <w:pPr>
              <w:numPr>
                <w:ilvl w:val="0"/>
                <w:numId w:val="8"/>
              </w:numPr>
              <w:tabs>
                <w:tab w:val="clear" w:pos="612"/>
                <w:tab w:val="num" w:pos="-108"/>
              </w:tabs>
              <w:ind w:left="317" w:hanging="283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Прочитать &amp; 8  учебника.</w:t>
            </w:r>
          </w:p>
          <w:p w:rsidR="00015896" w:rsidRPr="00895183" w:rsidRDefault="00015896" w:rsidP="00191288">
            <w:pPr>
              <w:numPr>
                <w:ilvl w:val="0"/>
                <w:numId w:val="8"/>
              </w:numPr>
              <w:tabs>
                <w:tab w:val="clear" w:pos="612"/>
                <w:tab w:val="num" w:pos="-108"/>
              </w:tabs>
              <w:ind w:left="317" w:hanging="283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Сравнить условия жизни земледельцев, ремесленников и вельмож.</w:t>
            </w:r>
          </w:p>
        </w:tc>
        <w:tc>
          <w:tcPr>
            <w:tcW w:w="1416" w:type="dxa"/>
          </w:tcPr>
          <w:p w:rsidR="00015896" w:rsidRPr="00895183" w:rsidRDefault="00015896" w:rsidP="001C7181">
            <w:pPr>
              <w:ind w:left="459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1A50D1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Военные походы фараонов.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Колесница.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Дротики.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Пехотинцы.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самостоятельно выделяют и формулируют цели; анализируют вопросы, формулируют цели; анализируют вопросы, решают проблемные ситуации.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адекватно используют речевые средства для решения различных коммуникативных задач; принимают другое мнение и позицию.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удерживают цель деятельности до получения ее результата; осуществляют самостоятельный контроль своей деятельности.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оценивают, анализируют и характеризуют эмоциональное состояние и чувства окружающих, строят свои взаимоотношения с их учетом.</w:t>
            </w:r>
          </w:p>
        </w:tc>
        <w:tc>
          <w:tcPr>
            <w:tcW w:w="2558" w:type="dxa"/>
          </w:tcPr>
          <w:p w:rsidR="00015896" w:rsidRPr="00895183" w:rsidRDefault="00015896" w:rsidP="00431BD7">
            <w:pPr>
              <w:tabs>
                <w:tab w:val="num" w:pos="317"/>
                <w:tab w:val="left" w:pos="469"/>
              </w:tabs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1.   Прочитать &amp; 9  учебника.</w:t>
            </w:r>
          </w:p>
          <w:p w:rsidR="00015896" w:rsidRPr="00895183" w:rsidRDefault="00015896" w:rsidP="00431BD7">
            <w:pPr>
              <w:tabs>
                <w:tab w:val="left" w:pos="317"/>
              </w:tabs>
              <w:ind w:left="317" w:hanging="360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 2.  Подготовить ответ на вопрос:                                     «Как проходили военные походы  фараонов Древнего Египта?»</w:t>
            </w:r>
          </w:p>
          <w:p w:rsidR="00015896" w:rsidRPr="00895183" w:rsidRDefault="00015896" w:rsidP="00E86666">
            <w:pPr>
              <w:tabs>
                <w:tab w:val="left" w:pos="469"/>
              </w:tabs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2. Работа по контурной карте. </w:t>
            </w:r>
          </w:p>
          <w:p w:rsidR="00015896" w:rsidRPr="00895183" w:rsidRDefault="00015896" w:rsidP="0058349F">
            <w:pPr>
              <w:tabs>
                <w:tab w:val="left" w:pos="469"/>
              </w:tabs>
              <w:ind w:left="317" w:hanging="720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             Задание учебника с. 51.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tabs>
                <w:tab w:val="num" w:pos="459"/>
              </w:tabs>
              <w:ind w:left="612" w:hanging="720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1A50D1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Религия древних египтян.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Храм. Жрец.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Миф. Мумия.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Гробница.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Саркофаг.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воспроизводят по памяти информацию, необходимую для решения учебной задачи.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оформляют диалогические высказывания, понимают позицию партнера, в том числе отличную от своей, согласовывают действия с партнером.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составляют план последовательности действий; осуществляют </w:t>
            </w:r>
            <w:r w:rsidRPr="00A5169E">
              <w:rPr>
                <w:sz w:val="20"/>
                <w:szCs w:val="20"/>
              </w:rPr>
              <w:lastRenderedPageBreak/>
              <w:t>пошаговый контроль; оценивают свою работу на уроке; анализируют эмоциональное состояние,  полученное от успешной (неуспешной) деятельности на уроке.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оценивают собственную учебную деятельность, свои достижения.</w:t>
            </w:r>
          </w:p>
        </w:tc>
        <w:tc>
          <w:tcPr>
            <w:tcW w:w="2558" w:type="dxa"/>
          </w:tcPr>
          <w:p w:rsidR="00015896" w:rsidRPr="00895183" w:rsidRDefault="00015896" w:rsidP="00191288">
            <w:pPr>
              <w:numPr>
                <w:ilvl w:val="0"/>
                <w:numId w:val="9"/>
              </w:numPr>
              <w:tabs>
                <w:tab w:val="clear" w:pos="1152"/>
                <w:tab w:val="num" w:pos="459"/>
              </w:tabs>
              <w:ind w:left="61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lastRenderedPageBreak/>
              <w:t>Прочитать &amp; 10  учебника.</w:t>
            </w:r>
          </w:p>
          <w:p w:rsidR="00015896" w:rsidRPr="00895183" w:rsidRDefault="00015896" w:rsidP="00191288">
            <w:pPr>
              <w:numPr>
                <w:ilvl w:val="0"/>
                <w:numId w:val="9"/>
              </w:numPr>
              <w:tabs>
                <w:tab w:val="clear" w:pos="1152"/>
                <w:tab w:val="num" w:pos="459"/>
              </w:tabs>
              <w:ind w:left="459" w:hanging="207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Задания учебника с. 56</w:t>
            </w:r>
          </w:p>
        </w:tc>
        <w:tc>
          <w:tcPr>
            <w:tcW w:w="1416" w:type="dxa"/>
          </w:tcPr>
          <w:p w:rsidR="00015896" w:rsidRPr="00895183" w:rsidRDefault="00015896" w:rsidP="001C7181">
            <w:pPr>
              <w:ind w:left="612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1A50D1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Искусство Древнего Египта.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Скульптура.</w:t>
            </w:r>
          </w:p>
          <w:p w:rsidR="00015896" w:rsidRPr="00895183" w:rsidRDefault="00015896" w:rsidP="00431BD7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Статуя. Роспись.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Рельеф.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воспроизводят по памяти информацию, необходимую для решения учебной задачи.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обмениваются мнениями, слушают друг друга, понимают позицию партнера, согласовывают с ним свои действия.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прогнозируют результаты уровня усвоения изучаемого материал; принимают и сохраняют учебную задачу; самостоятельно выделяют и формулируют цель; составляют план последовательности действий.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выражают положительное отношение к процессу познания; оценивают собственную учебную деятельность; проявляют интерес к новому учебному материалу.</w:t>
            </w:r>
          </w:p>
        </w:tc>
        <w:tc>
          <w:tcPr>
            <w:tcW w:w="2558" w:type="dxa"/>
          </w:tcPr>
          <w:p w:rsidR="00015896" w:rsidRPr="00895183" w:rsidRDefault="00015896" w:rsidP="00191288">
            <w:pPr>
              <w:numPr>
                <w:ilvl w:val="0"/>
                <w:numId w:val="10"/>
              </w:numPr>
              <w:tabs>
                <w:tab w:val="clear" w:pos="792"/>
                <w:tab w:val="num" w:pos="317"/>
              </w:tabs>
              <w:ind w:left="459" w:hanging="28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Прочитать &amp; 11  учебника.</w:t>
            </w:r>
          </w:p>
          <w:p w:rsidR="00015896" w:rsidRPr="00895183" w:rsidRDefault="00015896" w:rsidP="00191288">
            <w:pPr>
              <w:numPr>
                <w:ilvl w:val="0"/>
                <w:numId w:val="10"/>
              </w:numPr>
              <w:tabs>
                <w:tab w:val="clear" w:pos="792"/>
                <w:tab w:val="num" w:pos="459"/>
              </w:tabs>
              <w:ind w:left="459" w:hanging="28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Составь рассказ от имени египтянина о посещении храма по плану.</w:t>
            </w:r>
          </w:p>
        </w:tc>
        <w:tc>
          <w:tcPr>
            <w:tcW w:w="1416" w:type="dxa"/>
          </w:tcPr>
          <w:p w:rsidR="00015896" w:rsidRPr="00895183" w:rsidRDefault="00015896" w:rsidP="001C7181">
            <w:pPr>
              <w:ind w:left="612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1A50D1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Письменность и знания древних египтян.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Иероглиф.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Папирус.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Свиток.</w:t>
            </w:r>
          </w:p>
        </w:tc>
        <w:tc>
          <w:tcPr>
            <w:tcW w:w="7084" w:type="dxa"/>
            <w:vAlign w:val="center"/>
          </w:tcPr>
          <w:p w:rsidR="00015896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воспроизводят по памяти информацию, необходимую для решения учебной задачи</w:t>
            </w:r>
            <w:r>
              <w:rPr>
                <w:sz w:val="20"/>
                <w:szCs w:val="20"/>
              </w:rPr>
              <w:t>; формулируют ответы на вопросы учителя.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A5169E">
              <w:rPr>
                <w:sz w:val="20"/>
                <w:szCs w:val="20"/>
              </w:rPr>
              <w:t>принимают другое мнение и позицию, допускают существование различных точек зрения; адекватно используют речевые средства для решения различных коммуникативных задач.</w:t>
            </w:r>
          </w:p>
          <w:p w:rsidR="00015896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принимают и сохраняют учебную задачу; </w:t>
            </w:r>
            <w:r>
              <w:rPr>
                <w:sz w:val="20"/>
                <w:szCs w:val="20"/>
              </w:rPr>
              <w:t>удерживают цель деятельности до получения ее результата.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</w:t>
            </w:r>
            <w:r>
              <w:rPr>
                <w:sz w:val="20"/>
                <w:szCs w:val="20"/>
              </w:rPr>
              <w:t>применяют правила делового сотрудничества.</w:t>
            </w:r>
          </w:p>
        </w:tc>
        <w:tc>
          <w:tcPr>
            <w:tcW w:w="2558" w:type="dxa"/>
          </w:tcPr>
          <w:p w:rsidR="00015896" w:rsidRPr="00895183" w:rsidRDefault="00015896" w:rsidP="00191288">
            <w:pPr>
              <w:numPr>
                <w:ilvl w:val="0"/>
                <w:numId w:val="11"/>
              </w:numPr>
              <w:tabs>
                <w:tab w:val="clear" w:pos="720"/>
                <w:tab w:val="num" w:pos="175"/>
              </w:tabs>
              <w:ind w:left="459" w:hanging="28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Прочитать &amp; 12  учебника.</w:t>
            </w:r>
          </w:p>
          <w:p w:rsidR="00015896" w:rsidRPr="00895183" w:rsidRDefault="00015896" w:rsidP="00191288">
            <w:pPr>
              <w:numPr>
                <w:ilvl w:val="0"/>
                <w:numId w:val="11"/>
              </w:numPr>
              <w:tabs>
                <w:tab w:val="clear" w:pos="720"/>
                <w:tab w:val="num" w:pos="175"/>
              </w:tabs>
              <w:ind w:left="459" w:hanging="28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Ответить на вопросы учебника с. 65.</w:t>
            </w:r>
          </w:p>
          <w:p w:rsidR="00015896" w:rsidRPr="00895183" w:rsidRDefault="00015896" w:rsidP="00191288">
            <w:pPr>
              <w:numPr>
                <w:ilvl w:val="0"/>
                <w:numId w:val="11"/>
              </w:numPr>
              <w:tabs>
                <w:tab w:val="clear" w:pos="720"/>
                <w:tab w:val="num" w:pos="459"/>
              </w:tabs>
              <w:ind w:left="459" w:hanging="28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Повторить новые термины.</w:t>
            </w:r>
          </w:p>
        </w:tc>
        <w:tc>
          <w:tcPr>
            <w:tcW w:w="1416" w:type="dxa"/>
          </w:tcPr>
          <w:p w:rsidR="00015896" w:rsidRPr="00895183" w:rsidRDefault="00015896" w:rsidP="001C7181">
            <w:pPr>
              <w:ind w:left="612"/>
              <w:rPr>
                <w:sz w:val="20"/>
                <w:szCs w:val="20"/>
              </w:rPr>
            </w:pPr>
          </w:p>
        </w:tc>
      </w:tr>
      <w:tr w:rsidR="00895183" w:rsidRPr="000D6DD3" w:rsidTr="00895183">
        <w:tc>
          <w:tcPr>
            <w:tcW w:w="16018" w:type="dxa"/>
            <w:gridSpan w:val="6"/>
            <w:vAlign w:val="center"/>
          </w:tcPr>
          <w:p w:rsidR="00895183" w:rsidRPr="00895183" w:rsidRDefault="00895183" w:rsidP="00E86666">
            <w:pPr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Повторение</w:t>
            </w:r>
          </w:p>
          <w:p w:rsidR="00895183" w:rsidRPr="00895183" w:rsidRDefault="00895183" w:rsidP="00E86666">
            <w:pPr>
              <w:jc w:val="center"/>
              <w:rPr>
                <w:b/>
                <w:i/>
                <w:sz w:val="20"/>
                <w:szCs w:val="20"/>
              </w:rPr>
            </w:pPr>
            <w:r w:rsidRPr="00895183">
              <w:rPr>
                <w:b/>
                <w:i/>
                <w:sz w:val="22"/>
                <w:szCs w:val="22"/>
              </w:rPr>
              <w:t>( 1 час)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245" w:type="dxa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Повторительно-обобщающий урок по теме «Древний Египет».</w:t>
            </w:r>
            <w:r w:rsidRPr="00895183">
              <w:rPr>
                <w:b/>
                <w:sz w:val="20"/>
                <w:szCs w:val="20"/>
              </w:rPr>
              <w:t xml:space="preserve"> Тематический контроль знаний учащихся.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015896" w:rsidRPr="00A5169E" w:rsidRDefault="00015896" w:rsidP="0089518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самостоятельно выделяют цели; анализируют вопросы, формулируют </w:t>
            </w:r>
            <w:r>
              <w:rPr>
                <w:sz w:val="20"/>
                <w:szCs w:val="20"/>
              </w:rPr>
              <w:t>ответы</w:t>
            </w:r>
            <w:r w:rsidRPr="00A5169E">
              <w:rPr>
                <w:sz w:val="20"/>
                <w:szCs w:val="20"/>
              </w:rPr>
              <w:t>; решают проблемные ситуации.</w:t>
            </w:r>
          </w:p>
          <w:p w:rsidR="00015896" w:rsidRPr="00A5169E" w:rsidRDefault="00015896" w:rsidP="0089518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>сотрудничают</w:t>
            </w:r>
            <w:proofErr w:type="gramEnd"/>
            <w:r>
              <w:rPr>
                <w:sz w:val="20"/>
                <w:szCs w:val="20"/>
              </w:rPr>
              <w:t xml:space="preserve"> с товарищами при выполнении заданий в паре.</w:t>
            </w:r>
          </w:p>
          <w:p w:rsidR="00015896" w:rsidRDefault="00015896" w:rsidP="0089518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принимают и сохраняют учебную задачу; </w:t>
            </w:r>
            <w:r>
              <w:rPr>
                <w:sz w:val="20"/>
                <w:szCs w:val="20"/>
              </w:rPr>
              <w:t>учитывают выделенные учителем ориентиры действия.</w:t>
            </w:r>
          </w:p>
          <w:p w:rsidR="00015896" w:rsidRPr="00895183" w:rsidRDefault="00015896" w:rsidP="00895183">
            <w:pPr>
              <w:ind w:left="72"/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осознают социально-нравственный опыт предшествующих поколений; оценивают собственную учебную деятельность,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015896" w:rsidRPr="00895183" w:rsidRDefault="00015896" w:rsidP="00191288">
            <w:pPr>
              <w:numPr>
                <w:ilvl w:val="0"/>
                <w:numId w:val="12"/>
              </w:numPr>
              <w:tabs>
                <w:tab w:val="clear" w:pos="792"/>
                <w:tab w:val="num" w:pos="612"/>
              </w:tabs>
              <w:ind w:left="600" w:hanging="398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Составить кроссворд.</w:t>
            </w:r>
          </w:p>
        </w:tc>
        <w:tc>
          <w:tcPr>
            <w:tcW w:w="1416" w:type="dxa"/>
          </w:tcPr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015896" w:rsidRPr="000D6DD3" w:rsidTr="00015896">
        <w:tc>
          <w:tcPr>
            <w:tcW w:w="16018" w:type="dxa"/>
            <w:gridSpan w:val="6"/>
            <w:vAlign w:val="center"/>
          </w:tcPr>
          <w:p w:rsidR="00015896" w:rsidRPr="00895183" w:rsidRDefault="00015896" w:rsidP="00E86666">
            <w:pPr>
              <w:jc w:val="center"/>
              <w:rPr>
                <w:b/>
                <w:i/>
              </w:rPr>
            </w:pPr>
            <w:r w:rsidRPr="00895183">
              <w:rPr>
                <w:b/>
                <w:i/>
              </w:rPr>
              <w:t>Глава 5. Западная Азия в древности</w:t>
            </w:r>
          </w:p>
          <w:p w:rsidR="00015896" w:rsidRPr="00895183" w:rsidRDefault="00015896" w:rsidP="00E86666">
            <w:pPr>
              <w:jc w:val="center"/>
              <w:rPr>
                <w:sz w:val="20"/>
                <w:szCs w:val="20"/>
              </w:rPr>
            </w:pPr>
            <w:r w:rsidRPr="00895183">
              <w:rPr>
                <w:b/>
                <w:i/>
              </w:rPr>
              <w:t>( 7 часов)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Древнее </w:t>
            </w:r>
            <w:proofErr w:type="spellStart"/>
            <w:r w:rsidRPr="00895183">
              <w:rPr>
                <w:sz w:val="20"/>
                <w:szCs w:val="20"/>
              </w:rPr>
              <w:t>Двуречье</w:t>
            </w:r>
            <w:proofErr w:type="spellEnd"/>
            <w:r w:rsidRPr="00895183">
              <w:rPr>
                <w:sz w:val="20"/>
                <w:szCs w:val="20"/>
              </w:rPr>
              <w:t>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Клинопись.</w:t>
            </w:r>
          </w:p>
        </w:tc>
        <w:tc>
          <w:tcPr>
            <w:tcW w:w="7084" w:type="dxa"/>
            <w:vAlign w:val="center"/>
          </w:tcPr>
          <w:p w:rsidR="00015896" w:rsidRDefault="00015896" w:rsidP="00D161EF">
            <w:pPr>
              <w:ind w:left="33"/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самостоятельно выделяют цели; анализируют вопросы, формулируют </w:t>
            </w:r>
            <w:r>
              <w:rPr>
                <w:sz w:val="20"/>
                <w:szCs w:val="20"/>
              </w:rPr>
              <w:t>ответы.</w:t>
            </w:r>
          </w:p>
          <w:p w:rsidR="00015896" w:rsidRDefault="00015896" w:rsidP="00D161EF">
            <w:pPr>
              <w:ind w:left="33" w:hanging="33"/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участвуют в коллективном обсуждении проблем; обмениваются мнениями, понимают позицию партнера.</w:t>
            </w:r>
          </w:p>
          <w:p w:rsidR="00015896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принимают и сохраняют учебную задачу; </w:t>
            </w:r>
            <w:r>
              <w:rPr>
                <w:sz w:val="20"/>
                <w:szCs w:val="20"/>
              </w:rPr>
              <w:t>самостоятельно выделяют и формулируют цель; составляют план последовательности действий.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lastRenderedPageBreak/>
              <w:t>Личностные:</w:t>
            </w:r>
            <w:r>
              <w:rPr>
                <w:sz w:val="20"/>
                <w:szCs w:val="20"/>
              </w:rPr>
              <w:t>применяют правила делового сотрудничества; сравнивают разные точки зрения</w:t>
            </w:r>
            <w:r w:rsidRPr="00A5169E">
              <w:rPr>
                <w:sz w:val="20"/>
                <w:szCs w:val="20"/>
              </w:rPr>
              <w:t xml:space="preserve">; оценивают собственную учебную деятельность, </w:t>
            </w:r>
            <w:r>
              <w:rPr>
                <w:sz w:val="20"/>
                <w:szCs w:val="20"/>
              </w:rPr>
              <w:t>выражают положительное отношение к процессу познания.</w:t>
            </w:r>
          </w:p>
        </w:tc>
        <w:tc>
          <w:tcPr>
            <w:tcW w:w="2558" w:type="dxa"/>
          </w:tcPr>
          <w:p w:rsidR="00015896" w:rsidRPr="00895183" w:rsidRDefault="00015896" w:rsidP="00D161EF">
            <w:pPr>
              <w:ind w:left="175" w:hanging="175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lastRenderedPageBreak/>
              <w:t xml:space="preserve">  1.   Прочитать &amp; 13  учебника.</w:t>
            </w:r>
          </w:p>
          <w:p w:rsidR="00015896" w:rsidRPr="00895183" w:rsidRDefault="00015896" w:rsidP="00D161EF">
            <w:pPr>
              <w:ind w:left="175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 </w:t>
            </w:r>
            <w:r w:rsidRPr="00895183">
              <w:rPr>
                <w:sz w:val="20"/>
                <w:szCs w:val="20"/>
              </w:rPr>
              <w:t xml:space="preserve">Подготовить ответ на вопрос: «Что общего и различного в природных условиях Египта и </w:t>
            </w:r>
            <w:proofErr w:type="spellStart"/>
            <w:r w:rsidRPr="00895183">
              <w:rPr>
                <w:sz w:val="20"/>
                <w:szCs w:val="20"/>
              </w:rPr>
              <w:t>Двуречья</w:t>
            </w:r>
            <w:proofErr w:type="spellEnd"/>
            <w:r w:rsidRPr="00895183">
              <w:rPr>
                <w:sz w:val="20"/>
                <w:szCs w:val="20"/>
              </w:rPr>
              <w:t>?»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556" w:hanging="556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Вавилонский царь Хаммурапи и его законы.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Закон.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Ростовщик.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структурируют знания; самостоятельно выделяют и формулируют цели; ориентируются в учебнике; осуществляют поиск необходимой информации для выполнения задания.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</w:t>
            </w:r>
            <w:r>
              <w:rPr>
                <w:sz w:val="20"/>
                <w:szCs w:val="20"/>
              </w:rPr>
              <w:t>; участвуют в диалоге, работают с книгой</w:t>
            </w:r>
            <w:r w:rsidRPr="00A5169E">
              <w:rPr>
                <w:sz w:val="20"/>
                <w:szCs w:val="20"/>
              </w:rPr>
              <w:t>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оценивают</w:t>
            </w:r>
            <w:proofErr w:type="gramEnd"/>
            <w:r>
              <w:rPr>
                <w:sz w:val="20"/>
                <w:szCs w:val="20"/>
              </w:rPr>
              <w:t xml:space="preserve"> свою работу на уроке; анализируют эмоциональное состояние  полученное от деятельности на уроке.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00433C">
              <w:rPr>
                <w:sz w:val="20"/>
                <w:szCs w:val="20"/>
              </w:rPr>
              <w:t>оценивают собственную учебную деятельность, свои достижения.</w:t>
            </w:r>
          </w:p>
        </w:tc>
        <w:tc>
          <w:tcPr>
            <w:tcW w:w="2558" w:type="dxa"/>
          </w:tcPr>
          <w:p w:rsidR="00015896" w:rsidRPr="00895183" w:rsidRDefault="00015896" w:rsidP="00D161EF">
            <w:pPr>
              <w:ind w:left="317" w:hanging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r w:rsidRPr="00895183">
              <w:rPr>
                <w:sz w:val="20"/>
                <w:szCs w:val="20"/>
              </w:rPr>
              <w:t>Прочитать &amp; 14  учебника.</w:t>
            </w:r>
          </w:p>
          <w:p w:rsidR="00015896" w:rsidRPr="00895183" w:rsidRDefault="00015896" w:rsidP="00D161EF">
            <w:pPr>
              <w:ind w:left="317" w:hanging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</w:t>
            </w:r>
            <w:r w:rsidRPr="00895183">
              <w:rPr>
                <w:sz w:val="20"/>
                <w:szCs w:val="20"/>
              </w:rPr>
              <w:t>Задание учебника с. 73</w:t>
            </w:r>
          </w:p>
        </w:tc>
        <w:tc>
          <w:tcPr>
            <w:tcW w:w="1416" w:type="dxa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E86666">
            <w:pPr>
              <w:ind w:lef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Финикийские мореплаватели.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Колония.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самостоятельно выделяют и формулируют цели; анализируют вопросы, формулируют ответы.</w:t>
            </w:r>
          </w:p>
          <w:p w:rsidR="00015896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</w:t>
            </w:r>
            <w:r>
              <w:rPr>
                <w:sz w:val="20"/>
                <w:szCs w:val="20"/>
              </w:rPr>
              <w:t>; планируют цели и способы взаимодействия</w:t>
            </w:r>
            <w:r w:rsidRPr="00A5169E">
              <w:rPr>
                <w:sz w:val="20"/>
                <w:szCs w:val="20"/>
              </w:rPr>
              <w:t>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осуществляют индивидуальную образовательную траекторию; оценивают свою работу на уроке.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осознают</w:t>
            </w:r>
            <w:proofErr w:type="gramEnd"/>
            <w:r>
              <w:rPr>
                <w:sz w:val="20"/>
                <w:szCs w:val="20"/>
              </w:rPr>
              <w:t xml:space="preserve"> социально-нравственный опыт предшествующих поколений.</w:t>
            </w:r>
          </w:p>
        </w:tc>
        <w:tc>
          <w:tcPr>
            <w:tcW w:w="2558" w:type="dxa"/>
          </w:tcPr>
          <w:p w:rsidR="00015896" w:rsidRPr="00895183" w:rsidRDefault="00015896" w:rsidP="00D161EF">
            <w:pPr>
              <w:ind w:left="175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895183">
              <w:rPr>
                <w:sz w:val="20"/>
                <w:szCs w:val="20"/>
              </w:rPr>
              <w:t>Прочитать &amp; 15  учебника.</w:t>
            </w:r>
          </w:p>
          <w:p w:rsidR="00015896" w:rsidRPr="00895183" w:rsidRDefault="00015896" w:rsidP="00D161EF">
            <w:pPr>
              <w:ind w:left="175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</w:t>
            </w:r>
            <w:r w:rsidRPr="00895183">
              <w:rPr>
                <w:sz w:val="20"/>
                <w:szCs w:val="20"/>
              </w:rPr>
              <w:t>Подготовить ответ на вопрос: «Какие открытия были сделаны финикийцами?»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612" w:hanging="360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Библейские сказания.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721005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Библия. Завет.</w:t>
            </w:r>
          </w:p>
          <w:p w:rsidR="00015896" w:rsidRPr="00895183" w:rsidRDefault="00015896" w:rsidP="00721005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Ветхий Завет.</w:t>
            </w:r>
          </w:p>
          <w:p w:rsidR="00015896" w:rsidRPr="00895183" w:rsidRDefault="00015896" w:rsidP="00721005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Предание. Миф. </w:t>
            </w:r>
          </w:p>
          <w:p w:rsidR="00015896" w:rsidRPr="00895183" w:rsidRDefault="00015896" w:rsidP="00721005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Заповеди.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обмениваются мнениями, слушают друг друга.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удерживают цель деятельности до получения ее результата, осуществляют самостоятельный контроль своей деятельности.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</w:t>
            </w:r>
            <w:proofErr w:type="gramEnd"/>
            <w:r>
              <w:rPr>
                <w:sz w:val="20"/>
                <w:szCs w:val="20"/>
              </w:rPr>
              <w:t xml:space="preserve"> заинтересованность не только в личном успехе, но и в развитии успешной деятельности своего класса.</w:t>
            </w:r>
          </w:p>
        </w:tc>
        <w:tc>
          <w:tcPr>
            <w:tcW w:w="2558" w:type="dxa"/>
            <w:vAlign w:val="center"/>
          </w:tcPr>
          <w:p w:rsidR="00015896" w:rsidRPr="00B922D0" w:rsidRDefault="00015896" w:rsidP="00191288">
            <w:pPr>
              <w:pStyle w:val="a5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Прочитать &amp; 16  учебника.</w:t>
            </w:r>
          </w:p>
          <w:p w:rsidR="00015896" w:rsidRPr="00B922D0" w:rsidRDefault="00015896" w:rsidP="00191288">
            <w:pPr>
              <w:pStyle w:val="a5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Ответить на вопросы</w:t>
            </w:r>
          </w:p>
          <w:p w:rsidR="00015896" w:rsidRPr="00B922D0" w:rsidRDefault="00015896" w:rsidP="00B922D0">
            <w:pPr>
              <w:pStyle w:val="a5"/>
              <w:ind w:left="432"/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учебника с. 81.</w:t>
            </w:r>
          </w:p>
        </w:tc>
        <w:tc>
          <w:tcPr>
            <w:tcW w:w="1416" w:type="dxa"/>
            <w:vAlign w:val="center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Древнееврейское царство.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Жертвенник.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Праща.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выявляют особенности  и признаки объектов; приводят примеры в качестве доказательства выдвигаемых положений.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выражают положительное отношение к процессу познания.</w:t>
            </w:r>
          </w:p>
        </w:tc>
        <w:tc>
          <w:tcPr>
            <w:tcW w:w="2558" w:type="dxa"/>
          </w:tcPr>
          <w:p w:rsidR="00015896" w:rsidRDefault="00015896" w:rsidP="00191288">
            <w:pPr>
              <w:pStyle w:val="a5"/>
              <w:numPr>
                <w:ilvl w:val="0"/>
                <w:numId w:val="20"/>
              </w:numPr>
              <w:ind w:left="317"/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Прочитать &amp; 17  учебника.</w:t>
            </w:r>
          </w:p>
          <w:p w:rsidR="00015896" w:rsidRPr="00B922D0" w:rsidRDefault="00015896" w:rsidP="00191288">
            <w:pPr>
              <w:pStyle w:val="a5"/>
              <w:numPr>
                <w:ilvl w:val="0"/>
                <w:numId w:val="20"/>
              </w:numPr>
              <w:ind w:left="317"/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Подготовить развернутый ответ на вопрос: «Какие качества ценили древние евреи в своих героях?»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Ассирийская держава.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Держава.</w:t>
            </w:r>
          </w:p>
        </w:tc>
        <w:tc>
          <w:tcPr>
            <w:tcW w:w="7084" w:type="dxa"/>
            <w:vAlign w:val="center"/>
          </w:tcPr>
          <w:p w:rsidR="00015896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воспроизводят по памяти информацию, необходимую для решения учебной задачи</w:t>
            </w:r>
            <w:r>
              <w:rPr>
                <w:sz w:val="20"/>
                <w:szCs w:val="20"/>
              </w:rPr>
              <w:t>; формулируют ответы на вопросы учителя.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A5169E">
              <w:rPr>
                <w:sz w:val="20"/>
                <w:szCs w:val="20"/>
              </w:rPr>
              <w:t>принимают другое мнение и позицию, допускают существование различных точек зрения; адекватно используют речевые средства для решения различных коммуникативных задач.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планируют</w:t>
            </w:r>
            <w:proofErr w:type="gramEnd"/>
            <w:r>
              <w:rPr>
                <w:sz w:val="20"/>
                <w:szCs w:val="20"/>
              </w:rPr>
              <w:t xml:space="preserve"> решение учебной задачи, выстраивают алгоритм действий</w:t>
            </w:r>
            <w:r w:rsidRPr="00A5169E">
              <w:rPr>
                <w:sz w:val="20"/>
                <w:szCs w:val="20"/>
              </w:rPr>
              <w:t>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 xml:space="preserve">выражают свою позицию на уровне положительного отношения к учебному процессу; проявляют учебно-познавательный интерес к новому </w:t>
            </w:r>
            <w:r>
              <w:rPr>
                <w:sz w:val="20"/>
                <w:szCs w:val="20"/>
              </w:rPr>
              <w:lastRenderedPageBreak/>
              <w:t>материалу и способам решения новой задачи.</w:t>
            </w:r>
          </w:p>
        </w:tc>
        <w:tc>
          <w:tcPr>
            <w:tcW w:w="2558" w:type="dxa"/>
          </w:tcPr>
          <w:p w:rsidR="00015896" w:rsidRDefault="00015896" w:rsidP="00191288">
            <w:pPr>
              <w:pStyle w:val="a5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lastRenderedPageBreak/>
              <w:t>Прочитать &amp; 18  учебника.</w:t>
            </w:r>
          </w:p>
          <w:p w:rsidR="00015896" w:rsidRPr="00B922D0" w:rsidRDefault="00015896" w:rsidP="00191288">
            <w:pPr>
              <w:pStyle w:val="a5"/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Задания учебника с. 90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556"/>
              <w:rPr>
                <w:sz w:val="20"/>
                <w:szCs w:val="20"/>
              </w:rPr>
            </w:pPr>
          </w:p>
        </w:tc>
      </w:tr>
      <w:tr w:rsidR="00F333AB" w:rsidRPr="000D6DD3" w:rsidTr="00F333AB">
        <w:trPr>
          <w:trHeight w:val="558"/>
        </w:trPr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Персидская держава «Царя царей».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обмениваются мнениями, слушают друг друга.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учитывают </w:t>
            </w:r>
            <w:r>
              <w:rPr>
                <w:sz w:val="20"/>
                <w:szCs w:val="20"/>
              </w:rPr>
              <w:t xml:space="preserve">выделенные учителем </w:t>
            </w:r>
            <w:r w:rsidRPr="00A5169E">
              <w:rPr>
                <w:sz w:val="20"/>
                <w:szCs w:val="20"/>
              </w:rPr>
              <w:t>ориентиры</w:t>
            </w:r>
            <w:r>
              <w:rPr>
                <w:sz w:val="20"/>
                <w:szCs w:val="20"/>
              </w:rPr>
              <w:t xml:space="preserve"> действия; осуществляют самостоятельный контроль своей деятельности; решают учебные задачи.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 всей группой;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015896" w:rsidRDefault="00015896" w:rsidP="00191288">
            <w:pPr>
              <w:pStyle w:val="a5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Прочитать &amp; 19  учебника.</w:t>
            </w:r>
          </w:p>
          <w:p w:rsidR="00015896" w:rsidRPr="00B922D0" w:rsidRDefault="00015896" w:rsidP="00191288">
            <w:pPr>
              <w:pStyle w:val="a5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 xml:space="preserve"> Ответить на вопросы учебника с. 94</w:t>
            </w:r>
          </w:p>
        </w:tc>
        <w:tc>
          <w:tcPr>
            <w:tcW w:w="1416" w:type="dxa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ind w:left="1308"/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D161EF" w:rsidRPr="000D6DD3" w:rsidTr="00895183">
        <w:tc>
          <w:tcPr>
            <w:tcW w:w="16018" w:type="dxa"/>
            <w:gridSpan w:val="6"/>
            <w:vAlign w:val="center"/>
          </w:tcPr>
          <w:p w:rsidR="00D161EF" w:rsidRPr="00895183" w:rsidRDefault="00D161EF" w:rsidP="00E86666">
            <w:pPr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Глава 6. Индия и Китай в древности</w:t>
            </w:r>
          </w:p>
          <w:p w:rsidR="00D161EF" w:rsidRPr="00895183" w:rsidRDefault="00D161EF" w:rsidP="00E86666">
            <w:pPr>
              <w:jc w:val="center"/>
              <w:rPr>
                <w:sz w:val="20"/>
                <w:szCs w:val="20"/>
              </w:rPr>
            </w:pPr>
            <w:r w:rsidRPr="00895183">
              <w:rPr>
                <w:b/>
                <w:i/>
                <w:sz w:val="22"/>
                <w:szCs w:val="22"/>
              </w:rPr>
              <w:t>( 4 часа)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Природа и люди Древней Индии.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Джунгли.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Будда.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выявляют особенности  и признаки климатических условий и проживания людей на полуострове Индостан, приводят примеры в качестве доказательства выдвигаемых положений.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прогнозируют результаты уровня усвоения изучаемого материал; принимают и сохраняют учебную задачу.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выражают положительное отношение к процессу познания; адекватно понимают причины успешности (</w:t>
            </w:r>
            <w:proofErr w:type="spellStart"/>
            <w:r w:rsidRPr="00A5169E">
              <w:rPr>
                <w:sz w:val="20"/>
                <w:szCs w:val="20"/>
              </w:rPr>
              <w:t>неуспешности</w:t>
            </w:r>
            <w:proofErr w:type="spellEnd"/>
            <w:r w:rsidRPr="00A5169E">
              <w:rPr>
                <w:sz w:val="20"/>
                <w:szCs w:val="20"/>
              </w:rPr>
              <w:t>) учебной деятельности.</w:t>
            </w:r>
          </w:p>
        </w:tc>
        <w:tc>
          <w:tcPr>
            <w:tcW w:w="2558" w:type="dxa"/>
          </w:tcPr>
          <w:p w:rsidR="00015896" w:rsidRPr="00D161EF" w:rsidRDefault="00015896" w:rsidP="00191288">
            <w:pPr>
              <w:pStyle w:val="a5"/>
              <w:numPr>
                <w:ilvl w:val="0"/>
                <w:numId w:val="14"/>
              </w:numPr>
              <w:tabs>
                <w:tab w:val="left" w:pos="175"/>
              </w:tabs>
              <w:ind w:right="-108"/>
              <w:rPr>
                <w:sz w:val="20"/>
                <w:szCs w:val="20"/>
              </w:rPr>
            </w:pPr>
            <w:r w:rsidRPr="00D161EF">
              <w:rPr>
                <w:sz w:val="20"/>
                <w:szCs w:val="20"/>
              </w:rPr>
              <w:t>Прочитать &amp; 20  учебника.</w:t>
            </w:r>
          </w:p>
          <w:p w:rsidR="00015896" w:rsidRDefault="00015896" w:rsidP="00191288">
            <w:pPr>
              <w:pStyle w:val="a5"/>
              <w:numPr>
                <w:ilvl w:val="0"/>
                <w:numId w:val="14"/>
              </w:numPr>
              <w:tabs>
                <w:tab w:val="left" w:pos="175"/>
              </w:tabs>
              <w:ind w:right="-108"/>
              <w:rPr>
                <w:sz w:val="20"/>
                <w:szCs w:val="20"/>
              </w:rPr>
            </w:pPr>
            <w:r w:rsidRPr="00D161EF">
              <w:rPr>
                <w:sz w:val="20"/>
                <w:szCs w:val="20"/>
              </w:rPr>
              <w:t>Задания учебника с.100</w:t>
            </w:r>
          </w:p>
          <w:p w:rsidR="00015896" w:rsidRPr="00D161EF" w:rsidRDefault="00015896" w:rsidP="00191288">
            <w:pPr>
              <w:pStyle w:val="a5"/>
              <w:numPr>
                <w:ilvl w:val="0"/>
                <w:numId w:val="14"/>
              </w:numPr>
              <w:tabs>
                <w:tab w:val="left" w:pos="175"/>
              </w:tabs>
              <w:ind w:right="-108"/>
              <w:rPr>
                <w:sz w:val="20"/>
                <w:szCs w:val="20"/>
              </w:rPr>
            </w:pPr>
            <w:r w:rsidRPr="00D161EF">
              <w:rPr>
                <w:sz w:val="20"/>
                <w:szCs w:val="20"/>
              </w:rPr>
              <w:t>Подготовить сообщения.</w:t>
            </w:r>
          </w:p>
        </w:tc>
        <w:tc>
          <w:tcPr>
            <w:tcW w:w="1416" w:type="dxa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ind w:left="1348"/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Индийские касты.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Отшельник.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Каста.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Брахман.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воспроизводят по памяти информацию, необходимую для решения учебной задачи; формулируют ответы на вопросы учителя.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A5169E">
              <w:rPr>
                <w:sz w:val="20"/>
                <w:szCs w:val="20"/>
              </w:rPr>
              <w:t>принимают другое мнение и позицию, допускают существование различных точек зрения; адекватно используют речевые средства для решения различных коммуникативных задач.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планируют решение учебной задачи, выстраивают алгоритм действий.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выражают свою позицию на уровне положительного отношения к учебному процессу; проявляют учебно-познавательный интерес к новому материалу и способам решения новой задачи.</w:t>
            </w:r>
          </w:p>
        </w:tc>
        <w:tc>
          <w:tcPr>
            <w:tcW w:w="2558" w:type="dxa"/>
            <w:vAlign w:val="center"/>
          </w:tcPr>
          <w:p w:rsidR="00015896" w:rsidRPr="00D161EF" w:rsidRDefault="00015896" w:rsidP="00191288">
            <w:pPr>
              <w:pStyle w:val="a5"/>
              <w:numPr>
                <w:ilvl w:val="0"/>
                <w:numId w:val="13"/>
              </w:numPr>
              <w:tabs>
                <w:tab w:val="left" w:pos="317"/>
                <w:tab w:val="left" w:pos="600"/>
              </w:tabs>
              <w:ind w:left="317" w:right="-108" w:hanging="284"/>
              <w:rPr>
                <w:sz w:val="20"/>
                <w:szCs w:val="20"/>
              </w:rPr>
            </w:pPr>
            <w:r w:rsidRPr="00D161EF">
              <w:rPr>
                <w:sz w:val="20"/>
                <w:szCs w:val="20"/>
              </w:rPr>
              <w:t>Прочитать &amp; 21  учебника.</w:t>
            </w:r>
          </w:p>
          <w:p w:rsidR="00015896" w:rsidRDefault="00015896" w:rsidP="00191288">
            <w:pPr>
              <w:pStyle w:val="a5"/>
              <w:numPr>
                <w:ilvl w:val="0"/>
                <w:numId w:val="13"/>
              </w:numPr>
              <w:tabs>
                <w:tab w:val="left" w:pos="317"/>
                <w:tab w:val="left" w:pos="600"/>
              </w:tabs>
              <w:ind w:left="317" w:right="-108" w:hanging="284"/>
              <w:rPr>
                <w:sz w:val="20"/>
                <w:szCs w:val="20"/>
              </w:rPr>
            </w:pPr>
            <w:r w:rsidRPr="00D161EF">
              <w:rPr>
                <w:sz w:val="20"/>
                <w:szCs w:val="20"/>
              </w:rPr>
              <w:t>Прочитать легенду о Будде (с. 103 учебника). Подумайте, какие выводы можно сделать из этого документа.</w:t>
            </w:r>
          </w:p>
          <w:p w:rsidR="00015896" w:rsidRPr="00D161EF" w:rsidRDefault="00015896" w:rsidP="00191288">
            <w:pPr>
              <w:pStyle w:val="a5"/>
              <w:numPr>
                <w:ilvl w:val="0"/>
                <w:numId w:val="13"/>
              </w:numPr>
              <w:tabs>
                <w:tab w:val="left" w:pos="317"/>
                <w:tab w:val="left" w:pos="600"/>
              </w:tabs>
              <w:ind w:left="317" w:right="-108" w:hanging="284"/>
              <w:rPr>
                <w:sz w:val="20"/>
                <w:szCs w:val="20"/>
              </w:rPr>
            </w:pPr>
            <w:r w:rsidRPr="00D161EF">
              <w:rPr>
                <w:sz w:val="20"/>
                <w:szCs w:val="20"/>
              </w:rPr>
              <w:t>Подготовить сообщение о            появлении шахмат.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556" w:hanging="556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Китайский мудрец Конфуций.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обмениваются мнениями, слушают друг друга.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удерживают цель деятельности до получения ее результата, осуществляют самостоятельный контроль своей деятельности.</w:t>
            </w:r>
          </w:p>
          <w:p w:rsidR="00015896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выражают  положительное отношение к процессу познания.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</w:p>
        </w:tc>
        <w:tc>
          <w:tcPr>
            <w:tcW w:w="2558" w:type="dxa"/>
          </w:tcPr>
          <w:p w:rsidR="00015896" w:rsidRDefault="00015896" w:rsidP="00191288">
            <w:pPr>
              <w:pStyle w:val="a5"/>
              <w:numPr>
                <w:ilvl w:val="0"/>
                <w:numId w:val="16"/>
              </w:numPr>
              <w:tabs>
                <w:tab w:val="left" w:pos="317"/>
              </w:tabs>
              <w:ind w:left="317" w:right="-108"/>
              <w:rPr>
                <w:sz w:val="20"/>
                <w:szCs w:val="20"/>
              </w:rPr>
            </w:pPr>
            <w:r w:rsidRPr="00D161EF">
              <w:rPr>
                <w:sz w:val="20"/>
                <w:szCs w:val="20"/>
              </w:rPr>
              <w:t>Прочитать &amp; 22  учебника.</w:t>
            </w:r>
          </w:p>
          <w:p w:rsidR="00015896" w:rsidRPr="00D161EF" w:rsidRDefault="00015896" w:rsidP="00191288">
            <w:pPr>
              <w:pStyle w:val="a5"/>
              <w:numPr>
                <w:ilvl w:val="0"/>
                <w:numId w:val="15"/>
              </w:numPr>
              <w:tabs>
                <w:tab w:val="left" w:pos="317"/>
              </w:tabs>
              <w:ind w:left="317" w:right="-108"/>
              <w:rPr>
                <w:sz w:val="20"/>
                <w:szCs w:val="20"/>
              </w:rPr>
            </w:pPr>
            <w:r w:rsidRPr="00D161EF">
              <w:rPr>
                <w:sz w:val="20"/>
                <w:szCs w:val="20"/>
              </w:rPr>
              <w:t xml:space="preserve"> Групповая работа: подготовить рассказ или «Встречу гостей в китайской семье».</w:t>
            </w:r>
          </w:p>
        </w:tc>
        <w:tc>
          <w:tcPr>
            <w:tcW w:w="1416" w:type="dxa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Первый властелин </w:t>
            </w:r>
            <w:r w:rsidRPr="00895183">
              <w:rPr>
                <w:sz w:val="20"/>
                <w:szCs w:val="20"/>
              </w:rPr>
              <w:lastRenderedPageBreak/>
              <w:t>единого Китая.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выявляют особенности  и признаки объектов; приводят </w:t>
            </w:r>
            <w:r w:rsidRPr="00A5169E">
              <w:rPr>
                <w:sz w:val="20"/>
                <w:szCs w:val="20"/>
              </w:rPr>
              <w:lastRenderedPageBreak/>
              <w:t>примеры в качестве доказательства выдвигаемых положений.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  <w:p w:rsidR="00015896" w:rsidRPr="00A5169E" w:rsidRDefault="00015896" w:rsidP="00D161EF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выражают положительное отношение к процессу познания.</w:t>
            </w:r>
          </w:p>
        </w:tc>
        <w:tc>
          <w:tcPr>
            <w:tcW w:w="2558" w:type="dxa"/>
          </w:tcPr>
          <w:p w:rsidR="00015896" w:rsidRPr="00D161EF" w:rsidRDefault="00015896" w:rsidP="00191288">
            <w:pPr>
              <w:pStyle w:val="a5"/>
              <w:numPr>
                <w:ilvl w:val="0"/>
                <w:numId w:val="17"/>
              </w:numPr>
              <w:tabs>
                <w:tab w:val="left" w:pos="33"/>
              </w:tabs>
              <w:ind w:left="317" w:right="-108" w:hanging="245"/>
              <w:rPr>
                <w:sz w:val="20"/>
                <w:szCs w:val="20"/>
              </w:rPr>
            </w:pPr>
            <w:r w:rsidRPr="00D161EF">
              <w:rPr>
                <w:sz w:val="20"/>
                <w:szCs w:val="20"/>
              </w:rPr>
              <w:lastRenderedPageBreak/>
              <w:t xml:space="preserve">Прочитать &amp; 23  </w:t>
            </w:r>
            <w:r w:rsidRPr="00D161EF">
              <w:rPr>
                <w:sz w:val="20"/>
                <w:szCs w:val="20"/>
              </w:rPr>
              <w:lastRenderedPageBreak/>
              <w:t>учебника</w:t>
            </w:r>
          </w:p>
          <w:p w:rsidR="00015896" w:rsidRDefault="00015896" w:rsidP="00191288">
            <w:pPr>
              <w:pStyle w:val="a5"/>
              <w:numPr>
                <w:ilvl w:val="0"/>
                <w:numId w:val="17"/>
              </w:numPr>
              <w:tabs>
                <w:tab w:val="left" w:pos="33"/>
              </w:tabs>
              <w:ind w:left="317" w:right="-108" w:hanging="245"/>
              <w:rPr>
                <w:sz w:val="20"/>
                <w:szCs w:val="20"/>
              </w:rPr>
            </w:pPr>
            <w:r w:rsidRPr="00D161EF">
              <w:rPr>
                <w:sz w:val="20"/>
                <w:szCs w:val="20"/>
              </w:rPr>
              <w:t>Повторить термины из раздела «Древний Восток».</w:t>
            </w:r>
          </w:p>
          <w:p w:rsidR="00015896" w:rsidRPr="00B922D0" w:rsidRDefault="00015896" w:rsidP="00191288">
            <w:pPr>
              <w:pStyle w:val="a5"/>
              <w:numPr>
                <w:ilvl w:val="0"/>
                <w:numId w:val="17"/>
              </w:numPr>
              <w:tabs>
                <w:tab w:val="left" w:pos="33"/>
              </w:tabs>
              <w:ind w:left="317" w:right="-108" w:hanging="245"/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 xml:space="preserve"> Творческое задание: нарисовать эмблему одного из древневосточных государств.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D161EF" w:rsidRPr="000D6DD3" w:rsidTr="00895183">
        <w:tc>
          <w:tcPr>
            <w:tcW w:w="16018" w:type="dxa"/>
            <w:gridSpan w:val="6"/>
            <w:vAlign w:val="center"/>
          </w:tcPr>
          <w:p w:rsidR="00D161EF" w:rsidRPr="00895183" w:rsidRDefault="00D161EF" w:rsidP="00E86666">
            <w:pPr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Повторение</w:t>
            </w:r>
          </w:p>
          <w:p w:rsidR="00D161EF" w:rsidRPr="00895183" w:rsidRDefault="00D161EF" w:rsidP="00E86666">
            <w:pPr>
              <w:jc w:val="center"/>
              <w:rPr>
                <w:b/>
                <w:i/>
                <w:sz w:val="20"/>
                <w:szCs w:val="20"/>
              </w:rPr>
            </w:pPr>
            <w:r w:rsidRPr="00895183">
              <w:rPr>
                <w:b/>
                <w:i/>
                <w:sz w:val="22"/>
                <w:szCs w:val="22"/>
              </w:rPr>
              <w:t>( 1 час)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245" w:type="dxa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Повторительно-обобщающий урок по разделам «Западная Азия, Индия и Китай в древности.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b/>
                <w:sz w:val="20"/>
                <w:szCs w:val="20"/>
              </w:rPr>
              <w:t>Тематический контроль знаний учащихся.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015896" w:rsidRPr="00A5169E" w:rsidRDefault="00015896" w:rsidP="00B922D0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овладевают целостными представлениями об историческом пути человечества; привлекают информацию, полученную ранее, для решения учебной задачи.</w:t>
            </w:r>
          </w:p>
          <w:p w:rsidR="00015896" w:rsidRPr="00A5169E" w:rsidRDefault="00015896" w:rsidP="00B922D0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обмениваются мнениями, участвуют в коллективном обсуждении проблем; распределяют обязанности, проявляют способность к взаимодействию.</w:t>
            </w:r>
          </w:p>
          <w:p w:rsidR="00015896" w:rsidRPr="00A5169E" w:rsidRDefault="00015896" w:rsidP="00B922D0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учитывают ориентиры, данные учителем, при освоении нового учебного материала.</w:t>
            </w:r>
          </w:p>
          <w:p w:rsidR="00015896" w:rsidRPr="00895183" w:rsidRDefault="00015896" w:rsidP="00B922D0">
            <w:pPr>
              <w:ind w:left="72"/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сравнивают разные точки зрения; оценивают собственную учебную деятельность, сохраняют мотивацию к учебной деятельности.</w:t>
            </w:r>
          </w:p>
        </w:tc>
        <w:tc>
          <w:tcPr>
            <w:tcW w:w="2558" w:type="dxa"/>
            <w:vAlign w:val="center"/>
          </w:tcPr>
          <w:p w:rsidR="00015896" w:rsidRPr="00895183" w:rsidRDefault="00015896" w:rsidP="00E86666">
            <w:pPr>
              <w:ind w:left="317" w:hanging="283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Подготовить сообщение о том, как  мы узнаем о жизни древних греков (на примере раскопок на о. Крит).</w:t>
            </w:r>
          </w:p>
        </w:tc>
        <w:tc>
          <w:tcPr>
            <w:tcW w:w="1416" w:type="dxa"/>
            <w:vAlign w:val="center"/>
          </w:tcPr>
          <w:p w:rsidR="00015896" w:rsidRPr="00895183" w:rsidRDefault="00015896" w:rsidP="00E86666">
            <w:pPr>
              <w:ind w:left="317" w:hanging="283"/>
              <w:rPr>
                <w:sz w:val="20"/>
                <w:szCs w:val="20"/>
              </w:rPr>
            </w:pPr>
          </w:p>
        </w:tc>
      </w:tr>
      <w:tr w:rsidR="00D161EF" w:rsidRPr="000D6DD3" w:rsidTr="00895183">
        <w:tc>
          <w:tcPr>
            <w:tcW w:w="16018" w:type="dxa"/>
            <w:gridSpan w:val="6"/>
          </w:tcPr>
          <w:p w:rsidR="00D161EF" w:rsidRPr="00895183" w:rsidRDefault="00D161EF" w:rsidP="00E86666">
            <w:pPr>
              <w:ind w:left="72"/>
              <w:jc w:val="center"/>
              <w:rPr>
                <w:b/>
                <w:sz w:val="22"/>
                <w:szCs w:val="22"/>
              </w:rPr>
            </w:pPr>
            <w:r w:rsidRPr="00895183">
              <w:rPr>
                <w:b/>
                <w:sz w:val="22"/>
                <w:szCs w:val="22"/>
              </w:rPr>
              <w:t xml:space="preserve">РАЗДЕЛ </w:t>
            </w:r>
            <w:r w:rsidRPr="00895183">
              <w:rPr>
                <w:b/>
                <w:sz w:val="22"/>
                <w:szCs w:val="22"/>
                <w:lang w:val="en-US"/>
              </w:rPr>
              <w:t>III</w:t>
            </w:r>
            <w:r w:rsidRPr="00895183">
              <w:rPr>
                <w:b/>
                <w:sz w:val="22"/>
                <w:szCs w:val="22"/>
              </w:rPr>
              <w:t>. ДРЕВНЯЯ ГРЕЦИЯ</w:t>
            </w:r>
          </w:p>
          <w:p w:rsidR="00D161EF" w:rsidRPr="00895183" w:rsidRDefault="00D161EF" w:rsidP="00C6549F">
            <w:pPr>
              <w:jc w:val="center"/>
              <w:rPr>
                <w:b/>
                <w:sz w:val="22"/>
                <w:szCs w:val="22"/>
              </w:rPr>
            </w:pPr>
            <w:r w:rsidRPr="00895183">
              <w:rPr>
                <w:b/>
                <w:sz w:val="22"/>
                <w:szCs w:val="22"/>
              </w:rPr>
              <w:t>( 20 часов)</w:t>
            </w:r>
          </w:p>
        </w:tc>
      </w:tr>
      <w:tr w:rsidR="00D161EF" w:rsidRPr="000D6DD3" w:rsidTr="00895183">
        <w:tc>
          <w:tcPr>
            <w:tcW w:w="16018" w:type="dxa"/>
            <w:gridSpan w:val="6"/>
          </w:tcPr>
          <w:p w:rsidR="00D161EF" w:rsidRPr="00895183" w:rsidRDefault="00D161EF" w:rsidP="00E86666">
            <w:pPr>
              <w:ind w:left="72"/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Глава 7. Древнейшая Греция</w:t>
            </w:r>
          </w:p>
          <w:p w:rsidR="00D161EF" w:rsidRPr="00895183" w:rsidRDefault="00D161EF" w:rsidP="003F635E">
            <w:pPr>
              <w:ind w:left="72"/>
              <w:jc w:val="center"/>
              <w:rPr>
                <w:b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( 4 часа)</w:t>
            </w:r>
          </w:p>
        </w:tc>
      </w:tr>
      <w:tr w:rsidR="00F333AB" w:rsidRPr="000D6DD3" w:rsidTr="00F333AB">
        <w:trPr>
          <w:trHeight w:val="90"/>
        </w:trPr>
        <w:tc>
          <w:tcPr>
            <w:tcW w:w="544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Греки и критяне.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Лабиринт.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Фреска.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самостоятельно выделяют и формулируют цели; анализируют вопросы, формулируют ответы.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>участвуют</w:t>
            </w:r>
            <w:proofErr w:type="gramEnd"/>
            <w:r>
              <w:rPr>
                <w:sz w:val="20"/>
                <w:szCs w:val="20"/>
              </w:rPr>
              <w:t xml:space="preserve"> в коллективном обсуждении проблем; обмениваются мнениями, понимают позицию партнера.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принимают и сохраняют учебную задачу; </w:t>
            </w:r>
            <w:r>
              <w:rPr>
                <w:sz w:val="20"/>
                <w:szCs w:val="20"/>
              </w:rPr>
              <w:t>самостоятельно выделяют и формулируют цель; составляют план последовательности действий.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применяют правила делового сотрудничества; сравнивают разные точки зрения</w:t>
            </w:r>
            <w:r w:rsidRPr="00A5169E">
              <w:rPr>
                <w:sz w:val="20"/>
                <w:szCs w:val="20"/>
              </w:rPr>
              <w:t xml:space="preserve">; оценивают собственную учебную деятельность, </w:t>
            </w:r>
            <w:r>
              <w:rPr>
                <w:sz w:val="20"/>
                <w:szCs w:val="20"/>
              </w:rPr>
              <w:t>выражают положительное отношение к процессу познания.</w:t>
            </w:r>
          </w:p>
        </w:tc>
        <w:tc>
          <w:tcPr>
            <w:tcW w:w="2558" w:type="dxa"/>
          </w:tcPr>
          <w:p w:rsidR="00015896" w:rsidRPr="00B922D0" w:rsidRDefault="00015896" w:rsidP="00191288">
            <w:pPr>
              <w:pStyle w:val="a5"/>
              <w:numPr>
                <w:ilvl w:val="0"/>
                <w:numId w:val="22"/>
              </w:numPr>
              <w:ind w:left="317" w:hanging="284"/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Прочитать &amp; 24  учебника.</w:t>
            </w:r>
          </w:p>
          <w:p w:rsidR="00015896" w:rsidRPr="00B922D0" w:rsidRDefault="00015896" w:rsidP="00191288">
            <w:pPr>
              <w:pStyle w:val="a5"/>
              <w:numPr>
                <w:ilvl w:val="0"/>
                <w:numId w:val="22"/>
              </w:numPr>
              <w:ind w:left="317" w:hanging="284"/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Ответить на вопросыучебника с. 120.</w:t>
            </w:r>
          </w:p>
        </w:tc>
        <w:tc>
          <w:tcPr>
            <w:tcW w:w="1416" w:type="dxa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86385B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Микены и Троя.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выявляют основные причины исторических событий; приводят примеры в качестве доказательства выдвигаемых положений</w:t>
            </w:r>
            <w:r w:rsidRPr="00A5169E">
              <w:rPr>
                <w:sz w:val="20"/>
                <w:szCs w:val="20"/>
              </w:rPr>
              <w:t>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</w:t>
            </w:r>
            <w:r>
              <w:rPr>
                <w:sz w:val="20"/>
                <w:szCs w:val="20"/>
              </w:rPr>
              <w:t>; участвуют в диалоге, работают с книгой</w:t>
            </w:r>
            <w:r w:rsidRPr="00A5169E">
              <w:rPr>
                <w:sz w:val="20"/>
                <w:szCs w:val="20"/>
              </w:rPr>
              <w:t>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оценивают</w:t>
            </w:r>
            <w:proofErr w:type="gramEnd"/>
            <w:r>
              <w:rPr>
                <w:sz w:val="20"/>
                <w:szCs w:val="20"/>
              </w:rPr>
              <w:t xml:space="preserve"> свою работу на уроке, анализируют эмоциональное состояние, полученное от успешной (неуспешной) деятельности на уроке</w:t>
            </w:r>
          </w:p>
          <w:p w:rsidR="00015896" w:rsidRPr="00A5169E" w:rsidRDefault="00015896" w:rsidP="00F86CD3">
            <w:pPr>
              <w:ind w:left="556" w:hanging="556"/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00433C">
              <w:rPr>
                <w:sz w:val="20"/>
                <w:szCs w:val="20"/>
              </w:rPr>
              <w:t>оценивают собственную учебную деятельность, свои достижения.</w:t>
            </w:r>
          </w:p>
        </w:tc>
        <w:tc>
          <w:tcPr>
            <w:tcW w:w="2558" w:type="dxa"/>
          </w:tcPr>
          <w:p w:rsidR="00015896" w:rsidRPr="00B922D0" w:rsidRDefault="00015896" w:rsidP="00191288">
            <w:pPr>
              <w:pStyle w:val="a5"/>
              <w:numPr>
                <w:ilvl w:val="0"/>
                <w:numId w:val="23"/>
              </w:numPr>
              <w:ind w:left="317" w:hanging="284"/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Прочитать &amp; 25  учебника.</w:t>
            </w:r>
          </w:p>
          <w:p w:rsidR="00015896" w:rsidRDefault="00015896" w:rsidP="00191288">
            <w:pPr>
              <w:pStyle w:val="a5"/>
              <w:numPr>
                <w:ilvl w:val="0"/>
                <w:numId w:val="23"/>
              </w:numPr>
              <w:ind w:left="317" w:hanging="284"/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Подготовить развернутый ответ на вопрос: «Почему началась Троянская война?»</w:t>
            </w:r>
          </w:p>
          <w:p w:rsidR="00015896" w:rsidRPr="00B922D0" w:rsidRDefault="00015896" w:rsidP="00191288">
            <w:pPr>
              <w:pStyle w:val="a5"/>
              <w:numPr>
                <w:ilvl w:val="0"/>
                <w:numId w:val="23"/>
              </w:numPr>
              <w:ind w:left="317"/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Подготовить сообщение о жизни древнегреческого поэта Гомера.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556" w:hanging="556"/>
              <w:rPr>
                <w:sz w:val="20"/>
                <w:szCs w:val="20"/>
              </w:rPr>
            </w:pPr>
          </w:p>
        </w:tc>
      </w:tr>
      <w:tr w:rsidR="00F333AB" w:rsidRPr="000D6DD3" w:rsidTr="00F333AB">
        <w:trPr>
          <w:trHeight w:val="433"/>
        </w:trPr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lastRenderedPageBreak/>
              <w:t>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Поэма Гомера «Илиада» и «Одиссея»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Доспехи.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самостоятельно выделяют и формулируют цели, анализируют вопросы, формулируют ответы.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</w:t>
            </w:r>
            <w:r>
              <w:rPr>
                <w:sz w:val="20"/>
                <w:szCs w:val="20"/>
              </w:rPr>
              <w:t>; участвуют в диалоге, работают с книгой</w:t>
            </w:r>
            <w:r w:rsidRPr="00A5169E">
              <w:rPr>
                <w:sz w:val="20"/>
                <w:szCs w:val="20"/>
              </w:rPr>
              <w:t>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осуществляют</w:t>
            </w:r>
            <w:proofErr w:type="gramEnd"/>
            <w:r>
              <w:rPr>
                <w:sz w:val="20"/>
                <w:szCs w:val="20"/>
              </w:rPr>
              <w:t xml:space="preserve"> индивидуальную образовательную траекторию.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осознают</w:t>
            </w:r>
            <w:proofErr w:type="gramEnd"/>
            <w:r>
              <w:rPr>
                <w:sz w:val="20"/>
                <w:szCs w:val="20"/>
              </w:rPr>
              <w:t xml:space="preserve"> социально-нравственный опыт предшествующих поколений.</w:t>
            </w:r>
          </w:p>
        </w:tc>
        <w:tc>
          <w:tcPr>
            <w:tcW w:w="2558" w:type="dxa"/>
            <w:vAlign w:val="center"/>
          </w:tcPr>
          <w:p w:rsidR="00015896" w:rsidRDefault="00015896" w:rsidP="00191288">
            <w:pPr>
              <w:pStyle w:val="a5"/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Прочитать &amp; 26 - 27  учебника.</w:t>
            </w:r>
          </w:p>
          <w:p w:rsidR="00015896" w:rsidRPr="00B922D0" w:rsidRDefault="00015896" w:rsidP="00191288">
            <w:pPr>
              <w:pStyle w:val="a5"/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Ответить на вопросы после &amp;&amp;.</w:t>
            </w:r>
          </w:p>
        </w:tc>
        <w:tc>
          <w:tcPr>
            <w:tcW w:w="1416" w:type="dxa"/>
          </w:tcPr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Религия древних греков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Религия.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Миф.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овладевают целостными представлениями о древнегреческой религии; привлекают информацию, полученную ранее, для решения учебной задачи.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</w:t>
            </w:r>
            <w:r>
              <w:rPr>
                <w:sz w:val="20"/>
                <w:szCs w:val="20"/>
              </w:rPr>
              <w:t>; участвуют в диалоге, работают с книгой</w:t>
            </w:r>
            <w:r w:rsidRPr="00A5169E">
              <w:rPr>
                <w:sz w:val="20"/>
                <w:szCs w:val="20"/>
              </w:rPr>
              <w:t>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учитывают ориентиры, данные учителем, при освоении нового учебного материала.</w:t>
            </w:r>
          </w:p>
          <w:p w:rsidR="00015896" w:rsidRPr="00A5169E" w:rsidRDefault="00015896" w:rsidP="00F86CD3">
            <w:pPr>
              <w:ind w:left="34" w:hanging="34"/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сравнивают разные точки зрения; оценивают собственную учебную деятельность; сохраняют мотивацию к учебной деятельности.</w:t>
            </w:r>
          </w:p>
        </w:tc>
        <w:tc>
          <w:tcPr>
            <w:tcW w:w="2558" w:type="dxa"/>
          </w:tcPr>
          <w:p w:rsidR="00015896" w:rsidRDefault="00015896" w:rsidP="00191288">
            <w:pPr>
              <w:pStyle w:val="a5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Прочитать &amp; 28  учебника.</w:t>
            </w:r>
          </w:p>
          <w:p w:rsidR="00015896" w:rsidRPr="00B922D0" w:rsidRDefault="00015896" w:rsidP="00191288">
            <w:pPr>
              <w:pStyle w:val="a5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B922D0">
              <w:rPr>
                <w:sz w:val="20"/>
                <w:szCs w:val="20"/>
              </w:rPr>
              <w:t>Творческая работа: конкурс рисунков или аппликаций (на выбор) «Древнегреческие боги»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 w:hanging="376"/>
              <w:rPr>
                <w:sz w:val="20"/>
                <w:szCs w:val="20"/>
              </w:rPr>
            </w:pPr>
          </w:p>
        </w:tc>
      </w:tr>
      <w:tr w:rsidR="00B922D0" w:rsidRPr="000D6DD3" w:rsidTr="00895183">
        <w:tc>
          <w:tcPr>
            <w:tcW w:w="16018" w:type="dxa"/>
            <w:gridSpan w:val="6"/>
            <w:vAlign w:val="center"/>
          </w:tcPr>
          <w:p w:rsidR="00B922D0" w:rsidRPr="00895183" w:rsidRDefault="00B922D0" w:rsidP="00E86666">
            <w:pPr>
              <w:jc w:val="center"/>
              <w:rPr>
                <w:b/>
                <w:i/>
              </w:rPr>
            </w:pPr>
            <w:r w:rsidRPr="00895183">
              <w:rPr>
                <w:b/>
                <w:i/>
              </w:rPr>
              <w:t>Глава 8. Полисы Греции и их борьба с персидским нашествием</w:t>
            </w:r>
          </w:p>
          <w:p w:rsidR="00B922D0" w:rsidRPr="00895183" w:rsidRDefault="00B922D0" w:rsidP="00E86666">
            <w:pPr>
              <w:jc w:val="center"/>
              <w:rPr>
                <w:b/>
                <w:i/>
                <w:sz w:val="20"/>
                <w:szCs w:val="20"/>
              </w:rPr>
            </w:pPr>
            <w:r w:rsidRPr="00895183">
              <w:rPr>
                <w:b/>
                <w:i/>
              </w:rPr>
              <w:t>( 7 часов)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Земледельцы Аттики теряют землю и свободу.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Полис.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Демос.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Ареопаг.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Архонты.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Долговой камень.</w:t>
            </w:r>
          </w:p>
        </w:tc>
        <w:tc>
          <w:tcPr>
            <w:tcW w:w="7084" w:type="dxa"/>
            <w:vAlign w:val="center"/>
          </w:tcPr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дополняют и расширяют имеющиеся знания и представления о государственном устройстве греческих городов.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</w:t>
            </w:r>
            <w:r>
              <w:rPr>
                <w:sz w:val="20"/>
                <w:szCs w:val="20"/>
              </w:rPr>
              <w:t>коллективное сотрудничество; участвуют в обсуждении вопросов; обмениваются мнениями, слушают друг друга, понимают позицию партнера, в том числе и отличную от своей, согласовывают действия с партнером.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принимают и сохраняют учебную задачу; </w:t>
            </w:r>
            <w:r>
              <w:rPr>
                <w:sz w:val="20"/>
                <w:szCs w:val="20"/>
              </w:rPr>
              <w:t>учитывают выделенные учителем ориентиры действия.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мотивируют свои действия, проявляют интерес к новому учебному материалу, оценивают собственную учебную деятельность; сохраняют мотивацию к учебной деятельности</w:t>
            </w:r>
            <w:r w:rsidRPr="00A5169E">
              <w:rPr>
                <w:sz w:val="20"/>
                <w:szCs w:val="20"/>
              </w:rPr>
              <w:t>.</w:t>
            </w:r>
          </w:p>
        </w:tc>
        <w:tc>
          <w:tcPr>
            <w:tcW w:w="2558" w:type="dxa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Прочитать &amp; 29  учебника.</w:t>
            </w:r>
          </w:p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2.  Подготовить развернутый  ответ на вопрос: «Как жили греки в своих полисах?»</w:t>
            </w:r>
          </w:p>
          <w:p w:rsidR="00015896" w:rsidRPr="00895183" w:rsidRDefault="00015896" w:rsidP="00352E12">
            <w:pPr>
              <w:ind w:left="376" w:hanging="376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3.  Работа с терминами  учебника 143.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Зарождение демократии в Афинах.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Гражданин.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Демократия.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сопоставляют схемы и текстовую информацию; устанавливают закономерности; делают выводы.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>сотрудничают с товарищами при выполнении заданий; задают вопросы с целью нужной информации.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оценивают</w:t>
            </w:r>
            <w:proofErr w:type="gramEnd"/>
            <w:r>
              <w:rPr>
                <w:sz w:val="20"/>
                <w:szCs w:val="20"/>
              </w:rPr>
              <w:t xml:space="preserve"> свою работу на уроке, анализируют эмоциональное состояние, полученное от успешной (неуспешной) деятельности на уроке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</w:t>
            </w:r>
            <w:proofErr w:type="gramEnd"/>
            <w:r>
              <w:rPr>
                <w:sz w:val="20"/>
                <w:szCs w:val="20"/>
              </w:rPr>
              <w:t xml:space="preserve"> заинтересованность не только в личном успехе, но и в развитии успешной деятельности всего класса.</w:t>
            </w:r>
          </w:p>
        </w:tc>
        <w:tc>
          <w:tcPr>
            <w:tcW w:w="2558" w:type="dxa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Прочитать &amp;30  учебника.</w:t>
            </w:r>
          </w:p>
          <w:p w:rsidR="00015896" w:rsidRPr="00895183" w:rsidRDefault="00015896" w:rsidP="00B922D0">
            <w:pPr>
              <w:ind w:left="175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895183">
              <w:rPr>
                <w:sz w:val="20"/>
                <w:szCs w:val="20"/>
              </w:rPr>
              <w:t>Подготовить развернутый  ответ на вопрос: «Почему благодаря реформам Солона в Афинах стала устанавливаться демократия?»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Древняя Спарта.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Илоты.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Лаконичная речь.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выявляют особенности и признаки объектов; приводят примеры в качестве доказательства выдвигаемых положений.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</w:t>
            </w:r>
            <w:r w:rsidRPr="00A5169E">
              <w:rPr>
                <w:sz w:val="20"/>
                <w:szCs w:val="20"/>
              </w:rPr>
              <w:lastRenderedPageBreak/>
              <w:t>интерес к новому учебному материалу; выражают положительное отношение к процессу познания.</w:t>
            </w:r>
          </w:p>
        </w:tc>
        <w:tc>
          <w:tcPr>
            <w:tcW w:w="2558" w:type="dxa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lastRenderedPageBreak/>
              <w:t>1.  Прочитать &amp; 31  учебника.</w:t>
            </w:r>
          </w:p>
          <w:p w:rsidR="00015896" w:rsidRPr="00895183" w:rsidRDefault="00015896" w:rsidP="00B922D0">
            <w:pPr>
              <w:ind w:left="175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</w:t>
            </w:r>
            <w:r w:rsidRPr="00895183">
              <w:rPr>
                <w:sz w:val="20"/>
                <w:szCs w:val="20"/>
              </w:rPr>
              <w:t>Подготовить развернутый  ответ на вопрос: «Как воспитывали спартанцев?»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Греческие колонии на берегах Средиземного и Черного морей.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Пираты.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Мрамор.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Эллины.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Эллада.</w:t>
            </w:r>
          </w:p>
        </w:tc>
        <w:tc>
          <w:tcPr>
            <w:tcW w:w="7084" w:type="dxa"/>
            <w:vAlign w:val="center"/>
          </w:tcPr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воспроизводят по памяти информацию, необходимую для решения учебной задачи; формулируют ответы на вопросы учителя.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A5169E">
              <w:rPr>
                <w:sz w:val="20"/>
                <w:szCs w:val="20"/>
              </w:rPr>
              <w:t>принимают другое мнение и позицию, допускают существование различных точек зрения; адекватно используют речевые средства для решения различных коммуникативных задач.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планируют решение учебной задачи, выстраивают алгоритм действий; корректируют деятельность, вносят изменения в процесс с учетом возникших трудностей.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выражают свою позицию на уровне положительного отношения к учебному процессу; проявляют учебно-познавательный интерес к новому материалу и способам решения новой задачи.</w:t>
            </w:r>
          </w:p>
        </w:tc>
        <w:tc>
          <w:tcPr>
            <w:tcW w:w="2558" w:type="dxa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Прочитать &amp; 32  учебника.</w:t>
            </w:r>
          </w:p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2.  Подготовить развернутый  ответ на вопрос: «Как выглядела греческая колония?»</w:t>
            </w:r>
          </w:p>
          <w:p w:rsidR="00015896" w:rsidRPr="00895183" w:rsidRDefault="00015896" w:rsidP="00352E12">
            <w:pPr>
              <w:ind w:left="376" w:hanging="376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3.  Задание учебника с. 155.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Олимпийские игры в древности.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Атлет.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Ипподром.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</w:t>
            </w:r>
            <w:r>
              <w:rPr>
                <w:sz w:val="20"/>
                <w:szCs w:val="20"/>
              </w:rPr>
              <w:t>ся мнениями, слушают друг друга, понимают позицию партнера, в том числе отличную от своей.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принимают и сохраняют учебную задачу; </w:t>
            </w:r>
            <w:r>
              <w:rPr>
                <w:sz w:val="20"/>
                <w:szCs w:val="20"/>
              </w:rPr>
              <w:t>учитывают выделенные учителем ориентиры действия.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</w:t>
            </w:r>
            <w:proofErr w:type="gramEnd"/>
            <w:r>
              <w:rPr>
                <w:sz w:val="20"/>
                <w:szCs w:val="20"/>
              </w:rPr>
              <w:t xml:space="preserve"> заинтересованность не только в личном успехе, но и в решении проблемных заданий.</w:t>
            </w:r>
          </w:p>
        </w:tc>
        <w:tc>
          <w:tcPr>
            <w:tcW w:w="2558" w:type="dxa"/>
          </w:tcPr>
          <w:p w:rsidR="00015896" w:rsidRDefault="00015896" w:rsidP="00191288">
            <w:pPr>
              <w:pStyle w:val="a5"/>
              <w:numPr>
                <w:ilvl w:val="0"/>
                <w:numId w:val="31"/>
              </w:numPr>
              <w:ind w:left="317"/>
              <w:rPr>
                <w:sz w:val="20"/>
                <w:szCs w:val="20"/>
              </w:rPr>
            </w:pPr>
            <w:r w:rsidRPr="00425A6D">
              <w:rPr>
                <w:sz w:val="20"/>
                <w:szCs w:val="20"/>
              </w:rPr>
              <w:t>Прочитать &amp; 33  учебника.</w:t>
            </w:r>
          </w:p>
          <w:p w:rsidR="00015896" w:rsidRPr="00425A6D" w:rsidRDefault="00015896" w:rsidP="00191288">
            <w:pPr>
              <w:pStyle w:val="a5"/>
              <w:numPr>
                <w:ilvl w:val="0"/>
                <w:numId w:val="31"/>
              </w:numPr>
              <w:ind w:left="317"/>
              <w:rPr>
                <w:sz w:val="20"/>
                <w:szCs w:val="20"/>
              </w:rPr>
            </w:pPr>
            <w:r w:rsidRPr="00425A6D">
              <w:rPr>
                <w:sz w:val="20"/>
                <w:szCs w:val="20"/>
              </w:rPr>
              <w:t>Творческое задание: составить рассказ от имени участника или зрителя, попавшего на Олимпийские игры в Древнюю Грецию.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Победа греков над персами в Марафонской битве.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Стратег.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Фаланга.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Триера.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выявляют особенности и признаки побед древних греков.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>оформляют</w:t>
            </w:r>
            <w:proofErr w:type="gramEnd"/>
            <w:r>
              <w:rPr>
                <w:sz w:val="20"/>
                <w:szCs w:val="20"/>
              </w:rPr>
              <w:t xml:space="preserve"> диалогические высказывания, понимают позицию партнера, вступают в коллективное учебное сотрудничество.</w:t>
            </w:r>
            <w:r w:rsidRPr="00A5169E">
              <w:rPr>
                <w:sz w:val="20"/>
                <w:szCs w:val="20"/>
              </w:rPr>
              <w:t>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удерживают цель деятельности до получения ее результата, осуществляют самостоятельный контроль своей деятельности.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оценивают, анализируют и характеризуют эмоциональное состояние и чувства окружающих, строят свои взаимоотношения и сих учетом.</w:t>
            </w:r>
          </w:p>
        </w:tc>
        <w:tc>
          <w:tcPr>
            <w:tcW w:w="2558" w:type="dxa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Прочитать &amp; 34  учебника.</w:t>
            </w:r>
          </w:p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2.  Подготовить развернутый  ответ на вопрос: «Как проходила Марафонская битва?»</w:t>
            </w:r>
          </w:p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3. Подготовить сообщение о </w:t>
            </w:r>
            <w:proofErr w:type="spellStart"/>
            <w:r w:rsidRPr="00895183">
              <w:rPr>
                <w:sz w:val="20"/>
                <w:szCs w:val="20"/>
              </w:rPr>
              <w:t>Фемистокле</w:t>
            </w:r>
            <w:proofErr w:type="spellEnd"/>
            <w:r w:rsidRPr="00895183">
              <w:rPr>
                <w:sz w:val="20"/>
                <w:szCs w:val="20"/>
              </w:rPr>
              <w:t>.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Нашествие персидских войск на Элладу.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воспроизводят по памяти информацию, необходимую для решения учебной задачи; формулируют ответы на вопросы учителя.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>оформляют диалогические высказывания, понимают позицию партнера, вступают в коллективное учебное сотрудничество.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удерживают цель деятельности до получения ее результата, осуществляют самостоятельный контроль своей деятельности.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оценивают, анализируют и характеризуют эмоциональное состояние и чувства окружающих, строят свои взаимоотношения и сих учетом.</w:t>
            </w:r>
          </w:p>
        </w:tc>
        <w:tc>
          <w:tcPr>
            <w:tcW w:w="2558" w:type="dxa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Прочитать &amp; 35  учебника.</w:t>
            </w:r>
          </w:p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2.  Подготовиться к контрольному тесту по истории Греции:</w:t>
            </w:r>
          </w:p>
          <w:p w:rsidR="00015896" w:rsidRDefault="00015896" w:rsidP="00352E12">
            <w:pPr>
              <w:ind w:left="376" w:hanging="30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а)  повторить &amp; 30 - 33; </w:t>
            </w:r>
          </w:p>
          <w:p w:rsidR="00015896" w:rsidRPr="00895183" w:rsidRDefault="00015896" w:rsidP="00352E12">
            <w:pPr>
              <w:ind w:left="376" w:hanging="30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б) термины.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B922D0" w:rsidRPr="000D6DD3" w:rsidTr="00895183">
        <w:tc>
          <w:tcPr>
            <w:tcW w:w="16018" w:type="dxa"/>
            <w:gridSpan w:val="6"/>
            <w:vAlign w:val="center"/>
          </w:tcPr>
          <w:p w:rsidR="00B922D0" w:rsidRPr="00895183" w:rsidRDefault="00B922D0" w:rsidP="00E86666">
            <w:pPr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Глава 9 . Возвышение Афин в 5-ом веке до н. э.</w:t>
            </w:r>
          </w:p>
          <w:p w:rsidR="00B922D0" w:rsidRPr="00895183" w:rsidRDefault="00B922D0" w:rsidP="00E86666">
            <w:pPr>
              <w:jc w:val="center"/>
              <w:rPr>
                <w:sz w:val="20"/>
                <w:szCs w:val="20"/>
              </w:rPr>
            </w:pPr>
            <w:r w:rsidRPr="00895183">
              <w:rPr>
                <w:b/>
                <w:i/>
                <w:sz w:val="22"/>
                <w:szCs w:val="22"/>
              </w:rPr>
              <w:t>( 5 часов)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 гаванях афинского порта Пирей.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Пошлина.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Амфора.</w:t>
            </w:r>
          </w:p>
        </w:tc>
        <w:tc>
          <w:tcPr>
            <w:tcW w:w="7084" w:type="dxa"/>
            <w:vAlign w:val="center"/>
          </w:tcPr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расширяют имеющиеся знания и представления о греческих городах.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</w:t>
            </w:r>
            <w:r>
              <w:rPr>
                <w:sz w:val="20"/>
                <w:szCs w:val="20"/>
              </w:rPr>
              <w:t xml:space="preserve">коллективное сотрудничество; участвуют в обсуждении вопросов; обмениваются мнениями, слушают друг друга, </w:t>
            </w:r>
            <w:r>
              <w:rPr>
                <w:sz w:val="20"/>
                <w:szCs w:val="20"/>
              </w:rPr>
              <w:lastRenderedPageBreak/>
              <w:t>понимают позицию партнера, в том числе и отличную от своей, согласовывают действия с партнером.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принимают и сохраняют учебную задачу; </w:t>
            </w:r>
            <w:r>
              <w:rPr>
                <w:sz w:val="20"/>
                <w:szCs w:val="20"/>
              </w:rPr>
              <w:t>учитывают выделенные учителем ориентиры действия.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мотивируют свои действия, проявляют интерес к новому учебному материалу, оценивают собственную учебную деятельность; сохраняют мотивацию к учебной деятельности</w:t>
            </w:r>
            <w:r w:rsidRPr="00A5169E">
              <w:rPr>
                <w:sz w:val="20"/>
                <w:szCs w:val="20"/>
              </w:rPr>
              <w:t>.</w:t>
            </w:r>
          </w:p>
        </w:tc>
        <w:tc>
          <w:tcPr>
            <w:tcW w:w="2558" w:type="dxa"/>
          </w:tcPr>
          <w:p w:rsidR="00015896" w:rsidRPr="003F4A26" w:rsidRDefault="00015896" w:rsidP="00191288">
            <w:pPr>
              <w:pStyle w:val="a5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r w:rsidRPr="003F4A26">
              <w:rPr>
                <w:sz w:val="20"/>
                <w:szCs w:val="20"/>
              </w:rPr>
              <w:lastRenderedPageBreak/>
              <w:t>Прочитать &amp; 36  учебника.</w:t>
            </w:r>
          </w:p>
          <w:p w:rsidR="00015896" w:rsidRPr="003F4A26" w:rsidRDefault="00015896" w:rsidP="00191288">
            <w:pPr>
              <w:pStyle w:val="a5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r w:rsidRPr="003F4A26">
              <w:rPr>
                <w:sz w:val="20"/>
                <w:szCs w:val="20"/>
              </w:rPr>
              <w:t xml:space="preserve">Подготовить сообщение об </w:t>
            </w:r>
            <w:r w:rsidRPr="003F4A26">
              <w:rPr>
                <w:sz w:val="20"/>
                <w:szCs w:val="20"/>
              </w:rPr>
              <w:lastRenderedPageBreak/>
              <w:t>Акрополе.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 городе богини Афины.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Акрополь.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Кариатиды.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сопоставляют схемы и текстовую информацию; устанавливают закономерности; делают выводы.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>сотрудничают с товарищами при выполнении заданий; задают вопросы с целью нужной информации.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оценивают</w:t>
            </w:r>
            <w:proofErr w:type="gramEnd"/>
            <w:r>
              <w:rPr>
                <w:sz w:val="20"/>
                <w:szCs w:val="20"/>
              </w:rPr>
              <w:t xml:space="preserve"> свою работу на уроке, анализируют эмоциональное состояние, полученное от успешной (неуспешной) деятельности на уроке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</w:t>
            </w:r>
            <w:proofErr w:type="gramEnd"/>
            <w:r>
              <w:rPr>
                <w:sz w:val="20"/>
                <w:szCs w:val="20"/>
              </w:rPr>
              <w:t xml:space="preserve"> заинтересованность не только в личном успехе, но и в развитии успешной деятельности всего класса.</w:t>
            </w:r>
          </w:p>
        </w:tc>
        <w:tc>
          <w:tcPr>
            <w:tcW w:w="2558" w:type="dxa"/>
            <w:vAlign w:val="center"/>
          </w:tcPr>
          <w:p w:rsidR="00015896" w:rsidRDefault="00015896" w:rsidP="00191288">
            <w:pPr>
              <w:pStyle w:val="a5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3F4A26">
              <w:rPr>
                <w:sz w:val="20"/>
                <w:szCs w:val="20"/>
              </w:rPr>
              <w:t>Прочитать &amp; 37  учебника.</w:t>
            </w:r>
          </w:p>
          <w:p w:rsidR="00015896" w:rsidRPr="003F4A26" w:rsidRDefault="00015896" w:rsidP="00191288">
            <w:pPr>
              <w:pStyle w:val="a5"/>
              <w:numPr>
                <w:ilvl w:val="0"/>
                <w:numId w:val="27"/>
              </w:numPr>
              <w:ind w:left="317" w:right="-108" w:hanging="245"/>
              <w:rPr>
                <w:sz w:val="20"/>
                <w:szCs w:val="20"/>
              </w:rPr>
            </w:pPr>
            <w:r w:rsidRPr="003F4A26">
              <w:rPr>
                <w:sz w:val="20"/>
                <w:szCs w:val="20"/>
              </w:rPr>
              <w:t>Подготовить рассказ от имени путешественника, посетившего древний порт Пирей и Афины.</w:t>
            </w:r>
          </w:p>
        </w:tc>
        <w:tc>
          <w:tcPr>
            <w:tcW w:w="1416" w:type="dxa"/>
          </w:tcPr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В афинских школах и </w:t>
            </w:r>
            <w:proofErr w:type="spellStart"/>
            <w:r w:rsidRPr="00895183">
              <w:rPr>
                <w:sz w:val="20"/>
                <w:szCs w:val="20"/>
              </w:rPr>
              <w:t>гимнасиях</w:t>
            </w:r>
            <w:proofErr w:type="spellEnd"/>
            <w:r w:rsidRPr="00895183">
              <w:rPr>
                <w:sz w:val="20"/>
                <w:szCs w:val="20"/>
              </w:rPr>
              <w:t>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Педагог.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Палестра.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Красноречие.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выявляют особенности и признаки объектов; приводят примеры в качестве доказательства выдвигаемых положений.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выражают положительное отношение к процессу познания.</w:t>
            </w:r>
          </w:p>
        </w:tc>
        <w:tc>
          <w:tcPr>
            <w:tcW w:w="2558" w:type="dxa"/>
          </w:tcPr>
          <w:p w:rsidR="00015896" w:rsidRDefault="00015896" w:rsidP="00191288">
            <w:pPr>
              <w:pStyle w:val="a5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3F4A26">
              <w:rPr>
                <w:sz w:val="20"/>
                <w:szCs w:val="20"/>
              </w:rPr>
              <w:t>Прочитать &amp; 38  учебника.</w:t>
            </w:r>
          </w:p>
          <w:p w:rsidR="00015896" w:rsidRPr="003F4A26" w:rsidRDefault="00015896" w:rsidP="00191288">
            <w:pPr>
              <w:pStyle w:val="a5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3F4A26">
              <w:rPr>
                <w:sz w:val="20"/>
                <w:szCs w:val="20"/>
              </w:rPr>
              <w:t>Сравнить обучение в современной школе и в афинской. Что нравится, а что нет? Почему?</w:t>
            </w:r>
          </w:p>
        </w:tc>
        <w:tc>
          <w:tcPr>
            <w:tcW w:w="1416" w:type="dxa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2449A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 афинском театре.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Театр.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Орхестра.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Сатиры.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воспроизводят по памяти информацию, необходимую для решения учебной задачи; формулируют ответы на вопросы учителя.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A5169E">
              <w:rPr>
                <w:sz w:val="20"/>
                <w:szCs w:val="20"/>
              </w:rPr>
              <w:t>принимают другое мнение и позицию, допускают существование различных точек зрения; адекватно используют речевые средства для решения различных коммуникативных задач.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планируют решение учебной задачи, выстраивают алгоритм действий; корректируют деятельность, вносят изменения в процесс с учетом возникших трудностей.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выражают свою позицию на уровне положительного отношения к учебному процессу; проявляют учебно-познавательный интерес к новому материалу и способам решения новой задачи.</w:t>
            </w:r>
          </w:p>
        </w:tc>
        <w:tc>
          <w:tcPr>
            <w:tcW w:w="2558" w:type="dxa"/>
          </w:tcPr>
          <w:p w:rsidR="00015896" w:rsidRDefault="00015896" w:rsidP="00191288">
            <w:pPr>
              <w:pStyle w:val="a5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3F4A26">
              <w:rPr>
                <w:sz w:val="20"/>
                <w:szCs w:val="20"/>
              </w:rPr>
              <w:t>Прочитать &amp; 39  учебника.</w:t>
            </w:r>
          </w:p>
          <w:p w:rsidR="00015896" w:rsidRPr="003F4A26" w:rsidRDefault="00015896" w:rsidP="00191288">
            <w:pPr>
              <w:pStyle w:val="a5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3F4A26">
              <w:rPr>
                <w:sz w:val="20"/>
                <w:szCs w:val="20"/>
              </w:rPr>
              <w:t>Ответить на вопросы учебника с. 190.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Афинская демократия при Перикле.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Оратор.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</w:t>
            </w:r>
            <w:r>
              <w:rPr>
                <w:sz w:val="20"/>
                <w:szCs w:val="20"/>
              </w:rPr>
              <w:t>ся мнениями, слушают друг друга, понимают позицию партнера, в том числе отличную от своей.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учитывают выделенные учителем ориентиры действия; оценивают результаты своей и чужой деятельности.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</w:t>
            </w:r>
            <w:proofErr w:type="gramEnd"/>
            <w:r>
              <w:rPr>
                <w:sz w:val="20"/>
                <w:szCs w:val="20"/>
              </w:rPr>
              <w:t xml:space="preserve"> заинтересованность не только в личном успехе, но и в решении проблемных заданий; выражают положительное отношение к процессу познания..</w:t>
            </w:r>
          </w:p>
        </w:tc>
        <w:tc>
          <w:tcPr>
            <w:tcW w:w="2558" w:type="dxa"/>
          </w:tcPr>
          <w:p w:rsidR="00015896" w:rsidRPr="003F4A26" w:rsidRDefault="00015896" w:rsidP="00191288">
            <w:pPr>
              <w:pStyle w:val="a5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3F4A26">
              <w:rPr>
                <w:sz w:val="20"/>
                <w:szCs w:val="20"/>
              </w:rPr>
              <w:t>Прочитать &amp; 40  учебника.</w:t>
            </w:r>
          </w:p>
          <w:p w:rsidR="00015896" w:rsidRPr="003F4A26" w:rsidRDefault="00015896" w:rsidP="00191288">
            <w:pPr>
              <w:pStyle w:val="a5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3F4A26">
              <w:rPr>
                <w:sz w:val="20"/>
                <w:szCs w:val="20"/>
              </w:rPr>
              <w:t>Подготовить развернутый ответ на вопрос: «Как управлялось Афинское государство при Перикле?»</w:t>
            </w:r>
          </w:p>
          <w:p w:rsidR="00015896" w:rsidRPr="003F4A26" w:rsidRDefault="00015896" w:rsidP="00191288">
            <w:pPr>
              <w:pStyle w:val="a5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3F4A26">
              <w:rPr>
                <w:sz w:val="20"/>
                <w:szCs w:val="20"/>
              </w:rPr>
              <w:t>Ответить на вопросы учебника с. 195</w:t>
            </w:r>
          </w:p>
        </w:tc>
        <w:tc>
          <w:tcPr>
            <w:tcW w:w="1416" w:type="dxa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3F4A26" w:rsidRPr="000D6DD3" w:rsidTr="00895183">
        <w:tc>
          <w:tcPr>
            <w:tcW w:w="16018" w:type="dxa"/>
            <w:gridSpan w:val="6"/>
            <w:vAlign w:val="center"/>
          </w:tcPr>
          <w:p w:rsidR="003F4A26" w:rsidRPr="00895183" w:rsidRDefault="003F4A26" w:rsidP="00E86666">
            <w:pPr>
              <w:ind w:left="72"/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lastRenderedPageBreak/>
              <w:t>Глава 10.  Македонские завоевания в 4-м веке до н. э.</w:t>
            </w:r>
          </w:p>
          <w:p w:rsidR="003F4A26" w:rsidRPr="00895183" w:rsidRDefault="003F4A26" w:rsidP="00A81B71">
            <w:pPr>
              <w:ind w:left="72"/>
              <w:jc w:val="center"/>
              <w:rPr>
                <w:b/>
                <w:i/>
                <w:sz w:val="20"/>
                <w:szCs w:val="20"/>
              </w:rPr>
            </w:pPr>
            <w:r w:rsidRPr="00895183">
              <w:rPr>
                <w:b/>
                <w:i/>
                <w:sz w:val="22"/>
                <w:szCs w:val="22"/>
              </w:rPr>
              <w:t>( 3 часа)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Города Эллады подчиняются Македонии.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Фаланга.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Конница.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структурируют знания; самостоятельно выделяют и формулируют цели; ориентируются в учебнике; осуществляют поиск необходимой информации для выполнения задания.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</w:t>
            </w:r>
            <w:r>
              <w:rPr>
                <w:sz w:val="20"/>
                <w:szCs w:val="20"/>
              </w:rPr>
              <w:t>; участвуют в диалоге, работают с книгой</w:t>
            </w:r>
            <w:r w:rsidRPr="00A5169E">
              <w:rPr>
                <w:sz w:val="20"/>
                <w:szCs w:val="20"/>
              </w:rPr>
              <w:t>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оценивают</w:t>
            </w:r>
            <w:proofErr w:type="gramEnd"/>
            <w:r>
              <w:rPr>
                <w:sz w:val="20"/>
                <w:szCs w:val="20"/>
              </w:rPr>
              <w:t xml:space="preserve"> свою работу на уроке.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00433C">
              <w:rPr>
                <w:sz w:val="20"/>
                <w:szCs w:val="20"/>
              </w:rPr>
              <w:t>оценивают собственную учебную деятельность, свои достижения.</w:t>
            </w:r>
          </w:p>
        </w:tc>
        <w:tc>
          <w:tcPr>
            <w:tcW w:w="2558" w:type="dxa"/>
            <w:vAlign w:val="center"/>
          </w:tcPr>
          <w:p w:rsidR="00015896" w:rsidRPr="008A0148" w:rsidRDefault="00015896" w:rsidP="00191288">
            <w:pPr>
              <w:pStyle w:val="a5"/>
              <w:numPr>
                <w:ilvl w:val="0"/>
                <w:numId w:val="32"/>
              </w:numPr>
              <w:ind w:left="317" w:right="-108"/>
              <w:rPr>
                <w:sz w:val="20"/>
                <w:szCs w:val="20"/>
              </w:rPr>
            </w:pPr>
            <w:r w:rsidRPr="008A0148">
              <w:rPr>
                <w:sz w:val="20"/>
                <w:szCs w:val="20"/>
              </w:rPr>
              <w:t>Прочитать &amp; 41  учебника.</w:t>
            </w:r>
          </w:p>
          <w:p w:rsidR="00015896" w:rsidRPr="008A0148" w:rsidRDefault="00015896" w:rsidP="00191288">
            <w:pPr>
              <w:pStyle w:val="a5"/>
              <w:numPr>
                <w:ilvl w:val="0"/>
                <w:numId w:val="32"/>
              </w:numPr>
              <w:ind w:left="317"/>
              <w:rPr>
                <w:sz w:val="20"/>
                <w:szCs w:val="20"/>
              </w:rPr>
            </w:pPr>
            <w:r w:rsidRPr="008A0148">
              <w:rPr>
                <w:sz w:val="20"/>
                <w:szCs w:val="20"/>
              </w:rPr>
              <w:t>Подготовить развернутый ответ на вопрос: «Почему Греция потеряла независимость?»</w:t>
            </w:r>
          </w:p>
          <w:p w:rsidR="00015896" w:rsidRPr="008A0148" w:rsidRDefault="00015896" w:rsidP="00191288">
            <w:pPr>
              <w:pStyle w:val="a5"/>
              <w:numPr>
                <w:ilvl w:val="0"/>
                <w:numId w:val="32"/>
              </w:numPr>
              <w:ind w:left="317" w:hanging="317"/>
              <w:rPr>
                <w:sz w:val="20"/>
                <w:szCs w:val="20"/>
              </w:rPr>
            </w:pPr>
            <w:r w:rsidRPr="008A0148">
              <w:rPr>
                <w:sz w:val="20"/>
                <w:szCs w:val="20"/>
              </w:rPr>
              <w:t>Ответить устно на вопросы</w:t>
            </w:r>
          </w:p>
          <w:p w:rsidR="00015896" w:rsidRPr="008A0148" w:rsidRDefault="00015896" w:rsidP="008A0148">
            <w:pPr>
              <w:pStyle w:val="a5"/>
              <w:ind w:left="4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учебника с.</w:t>
            </w:r>
            <w:r w:rsidRPr="008A0148">
              <w:rPr>
                <w:sz w:val="20"/>
                <w:szCs w:val="20"/>
              </w:rPr>
              <w:t>200.</w:t>
            </w:r>
          </w:p>
        </w:tc>
        <w:tc>
          <w:tcPr>
            <w:tcW w:w="1416" w:type="dxa"/>
            <w:vAlign w:val="center"/>
          </w:tcPr>
          <w:p w:rsidR="00015896" w:rsidRPr="00895183" w:rsidRDefault="00015896" w:rsidP="00E86666">
            <w:pPr>
              <w:ind w:left="72" w:firstLine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Поход Александра Македонского на Восток.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самостоятельно выделяют и формулируют цели, анализируют вопросы, формулируют ответы.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</w:t>
            </w:r>
            <w:r>
              <w:rPr>
                <w:sz w:val="20"/>
                <w:szCs w:val="20"/>
              </w:rPr>
              <w:t>; участвуют в диалоге, работают с книгой</w:t>
            </w:r>
            <w:r w:rsidRPr="00A5169E">
              <w:rPr>
                <w:sz w:val="20"/>
                <w:szCs w:val="20"/>
              </w:rPr>
              <w:t>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осуществляют</w:t>
            </w:r>
            <w:proofErr w:type="gramEnd"/>
            <w:r>
              <w:rPr>
                <w:sz w:val="20"/>
                <w:szCs w:val="20"/>
              </w:rPr>
              <w:t xml:space="preserve"> индивидуальную образовательную траекторию.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осознают</w:t>
            </w:r>
            <w:proofErr w:type="gramEnd"/>
            <w:r>
              <w:rPr>
                <w:sz w:val="20"/>
                <w:szCs w:val="20"/>
              </w:rPr>
              <w:t xml:space="preserve"> социально-нравственный опыт предшествующих поколений.</w:t>
            </w:r>
          </w:p>
        </w:tc>
        <w:tc>
          <w:tcPr>
            <w:tcW w:w="2558" w:type="dxa"/>
            <w:vAlign w:val="center"/>
          </w:tcPr>
          <w:p w:rsidR="00015896" w:rsidRDefault="00015896" w:rsidP="00191288">
            <w:pPr>
              <w:pStyle w:val="a5"/>
              <w:numPr>
                <w:ilvl w:val="0"/>
                <w:numId w:val="34"/>
              </w:numPr>
              <w:ind w:left="317" w:hanging="317"/>
              <w:rPr>
                <w:sz w:val="20"/>
                <w:szCs w:val="20"/>
              </w:rPr>
            </w:pPr>
            <w:r w:rsidRPr="008A0148">
              <w:rPr>
                <w:sz w:val="20"/>
                <w:szCs w:val="20"/>
              </w:rPr>
              <w:t>Прочитать &amp; 42  учебника.</w:t>
            </w:r>
          </w:p>
          <w:p w:rsidR="00015896" w:rsidRPr="008A0148" w:rsidRDefault="00015896" w:rsidP="00191288">
            <w:pPr>
              <w:pStyle w:val="a5"/>
              <w:numPr>
                <w:ilvl w:val="0"/>
                <w:numId w:val="34"/>
              </w:numPr>
              <w:ind w:left="317" w:hanging="317"/>
              <w:rPr>
                <w:sz w:val="20"/>
                <w:szCs w:val="20"/>
              </w:rPr>
            </w:pPr>
            <w:r w:rsidRPr="008A0148">
              <w:rPr>
                <w:sz w:val="20"/>
                <w:szCs w:val="20"/>
              </w:rPr>
              <w:t>Творческое задание: историческое сочинение «Воспоминание участника походов А. Македонского»</w:t>
            </w:r>
          </w:p>
        </w:tc>
        <w:tc>
          <w:tcPr>
            <w:tcW w:w="1416" w:type="dxa"/>
            <w:vAlign w:val="center"/>
          </w:tcPr>
          <w:p w:rsidR="00015896" w:rsidRPr="00895183" w:rsidRDefault="00015896" w:rsidP="00E86666">
            <w:pPr>
              <w:ind w:left="376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 Александрии Египетской.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Музей.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Музы.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</w:t>
            </w:r>
            <w:r>
              <w:rPr>
                <w:sz w:val="20"/>
                <w:szCs w:val="20"/>
              </w:rPr>
              <w:t>ся мнениями, слушают друг друга.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удерживают цель деятельности до получения ее результата, осуществляют самостоятельный контроль своей деятельности.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015896" w:rsidRDefault="00015896" w:rsidP="00191288">
            <w:pPr>
              <w:pStyle w:val="a5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8A0148">
              <w:rPr>
                <w:sz w:val="20"/>
                <w:szCs w:val="20"/>
              </w:rPr>
              <w:t>Прочитать &amp; 43  учебника.</w:t>
            </w:r>
          </w:p>
          <w:p w:rsidR="00015896" w:rsidRPr="008A0148" w:rsidRDefault="00015896" w:rsidP="00191288">
            <w:pPr>
              <w:pStyle w:val="a5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8A0148">
              <w:rPr>
                <w:sz w:val="20"/>
                <w:szCs w:val="20"/>
              </w:rPr>
              <w:t>Ответить на вопросы учебника на странице 212. Составить рассказ.</w:t>
            </w:r>
          </w:p>
        </w:tc>
        <w:tc>
          <w:tcPr>
            <w:tcW w:w="1416" w:type="dxa"/>
            <w:vAlign w:val="center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8A0148" w:rsidRPr="000D6DD3" w:rsidTr="00895183">
        <w:tc>
          <w:tcPr>
            <w:tcW w:w="16018" w:type="dxa"/>
            <w:gridSpan w:val="6"/>
            <w:vAlign w:val="center"/>
          </w:tcPr>
          <w:p w:rsidR="008A0148" w:rsidRPr="00895183" w:rsidRDefault="008A0148" w:rsidP="00E86666">
            <w:pPr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Повторение</w:t>
            </w:r>
          </w:p>
          <w:p w:rsidR="008A0148" w:rsidRPr="00895183" w:rsidRDefault="008A0148" w:rsidP="00E86666">
            <w:pPr>
              <w:jc w:val="center"/>
              <w:rPr>
                <w:b/>
                <w:i/>
                <w:sz w:val="20"/>
                <w:szCs w:val="20"/>
              </w:rPr>
            </w:pPr>
            <w:r w:rsidRPr="00895183">
              <w:rPr>
                <w:b/>
                <w:i/>
                <w:sz w:val="22"/>
                <w:szCs w:val="22"/>
              </w:rPr>
              <w:t>( 1 час)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Повторительно-обобщающий урок по теме «Древняя Греция».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b/>
                <w:sz w:val="20"/>
                <w:szCs w:val="20"/>
              </w:rPr>
              <w:t>Тематический контроль знаний учащихся.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015896" w:rsidRPr="00B15345" w:rsidRDefault="00015896" w:rsidP="00B41668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выявляют особенности и признаки объектов; приводят примеры в качестве доказательства выдвигаемых положений.</w:t>
            </w:r>
          </w:p>
          <w:p w:rsidR="00015896" w:rsidRPr="00A5169E" w:rsidRDefault="00015896" w:rsidP="00B41668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015896" w:rsidRPr="00A5169E" w:rsidRDefault="00015896" w:rsidP="00B41668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  <w:p w:rsidR="00015896" w:rsidRPr="00895183" w:rsidRDefault="00015896" w:rsidP="00B41668">
            <w:pPr>
              <w:ind w:left="72"/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Подготовить сообщение о быте жителей Рима.</w:t>
            </w:r>
          </w:p>
        </w:tc>
        <w:tc>
          <w:tcPr>
            <w:tcW w:w="1416" w:type="dxa"/>
            <w:vAlign w:val="center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8A0148" w:rsidRPr="000D6DD3" w:rsidTr="00EC2101">
        <w:trPr>
          <w:trHeight w:val="744"/>
        </w:trPr>
        <w:tc>
          <w:tcPr>
            <w:tcW w:w="16018" w:type="dxa"/>
            <w:gridSpan w:val="6"/>
          </w:tcPr>
          <w:p w:rsidR="002C0A62" w:rsidRDefault="002C0A62" w:rsidP="00E86666">
            <w:pPr>
              <w:ind w:left="72"/>
              <w:jc w:val="center"/>
              <w:rPr>
                <w:b/>
                <w:sz w:val="22"/>
                <w:szCs w:val="22"/>
              </w:rPr>
            </w:pPr>
          </w:p>
          <w:p w:rsidR="008A0148" w:rsidRPr="00895183" w:rsidRDefault="008A0148" w:rsidP="00E86666">
            <w:pPr>
              <w:ind w:left="72"/>
              <w:jc w:val="center"/>
              <w:rPr>
                <w:b/>
                <w:sz w:val="22"/>
                <w:szCs w:val="22"/>
              </w:rPr>
            </w:pPr>
            <w:r w:rsidRPr="00895183">
              <w:rPr>
                <w:b/>
                <w:sz w:val="22"/>
                <w:szCs w:val="22"/>
              </w:rPr>
              <w:t xml:space="preserve">РАЗДЕЛ </w:t>
            </w:r>
            <w:r w:rsidRPr="00895183">
              <w:rPr>
                <w:b/>
                <w:sz w:val="22"/>
                <w:szCs w:val="22"/>
                <w:lang w:val="en-US"/>
              </w:rPr>
              <w:t>IV</w:t>
            </w:r>
            <w:r w:rsidRPr="00895183">
              <w:rPr>
                <w:b/>
                <w:sz w:val="22"/>
                <w:szCs w:val="22"/>
              </w:rPr>
              <w:t>. ДРЕВНИЙ РИМ</w:t>
            </w:r>
          </w:p>
          <w:p w:rsidR="008A0148" w:rsidRPr="00895183" w:rsidRDefault="008A0148" w:rsidP="00E86666">
            <w:pPr>
              <w:ind w:left="72"/>
              <w:jc w:val="center"/>
              <w:rPr>
                <w:b/>
                <w:sz w:val="22"/>
                <w:szCs w:val="22"/>
              </w:rPr>
            </w:pPr>
            <w:r w:rsidRPr="00895183">
              <w:rPr>
                <w:b/>
                <w:sz w:val="22"/>
                <w:szCs w:val="22"/>
              </w:rPr>
              <w:t>( 17 часов)</w:t>
            </w:r>
          </w:p>
        </w:tc>
      </w:tr>
      <w:tr w:rsidR="008A0148" w:rsidRPr="000D6DD3" w:rsidTr="00895183">
        <w:tc>
          <w:tcPr>
            <w:tcW w:w="16018" w:type="dxa"/>
            <w:gridSpan w:val="6"/>
          </w:tcPr>
          <w:p w:rsidR="008A0148" w:rsidRPr="00895183" w:rsidRDefault="008A0148" w:rsidP="00E86666">
            <w:pPr>
              <w:ind w:left="72"/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Глава 11.  Рим: от его возникновения до установления господства над Италией</w:t>
            </w:r>
          </w:p>
          <w:p w:rsidR="008A0148" w:rsidRPr="00895183" w:rsidRDefault="008A0148" w:rsidP="00E86666">
            <w:pPr>
              <w:ind w:left="72"/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( 3 часа)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E86666">
            <w:pPr>
              <w:ind w:lef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Древнейший Рим.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Весталка.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Ликторы.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Патриции.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Плебеи.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Сенат.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выявляют особенности и признаки объектов; приводят примеры в качестве доказательства выдвигаемых положений.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015896" w:rsidRDefault="00015896" w:rsidP="00191288">
            <w:pPr>
              <w:pStyle w:val="a5"/>
              <w:numPr>
                <w:ilvl w:val="0"/>
                <w:numId w:val="35"/>
              </w:numPr>
              <w:tabs>
                <w:tab w:val="left" w:pos="1768"/>
              </w:tabs>
              <w:ind w:left="317" w:hanging="284"/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t>Прочитать &amp; 44  учебника.</w:t>
            </w:r>
          </w:p>
          <w:p w:rsidR="00015896" w:rsidRPr="002E6AE6" w:rsidRDefault="00015896" w:rsidP="00191288">
            <w:pPr>
              <w:pStyle w:val="a5"/>
              <w:numPr>
                <w:ilvl w:val="0"/>
                <w:numId w:val="35"/>
              </w:numPr>
              <w:tabs>
                <w:tab w:val="left" w:pos="1768"/>
              </w:tabs>
              <w:ind w:left="317" w:hanging="284"/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t>Работа с терминами.</w:t>
            </w:r>
          </w:p>
        </w:tc>
        <w:tc>
          <w:tcPr>
            <w:tcW w:w="1416" w:type="dxa"/>
            <w:vAlign w:val="center"/>
          </w:tcPr>
          <w:p w:rsidR="00015896" w:rsidRPr="00895183" w:rsidRDefault="00015896">
            <w:pPr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ind w:left="408"/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ind w:left="808"/>
              <w:rPr>
                <w:sz w:val="20"/>
                <w:szCs w:val="20"/>
              </w:rPr>
            </w:pPr>
          </w:p>
          <w:p w:rsidR="00015896" w:rsidRPr="00895183" w:rsidRDefault="00015896" w:rsidP="001C7181">
            <w:pPr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Завоевание Римом Италии.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Республика.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Консул.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Народный трибун.</w:t>
            </w:r>
          </w:p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Право вето.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воспроизводят по памяти информацию, необходимую для решения учебной задачи; формулируют ответы на вопросы учителя.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A5169E">
              <w:rPr>
                <w:sz w:val="20"/>
                <w:szCs w:val="20"/>
              </w:rPr>
              <w:t>принимают другое мнение и позицию, допускают существование различных точек зрения; адекватно используют речевые средства для решения различных коммуникативных задач.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планируют решение учебной задачи, выстраивают алгоритм действий; корректируют деятельность, вносят изменения в процесс с учетом возникших трудностей.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выражают свою позицию на уровне положительного отношения к учебному процессу; проявляют учебно-познавательный интерес к новому материалу и способам решения новой задачи.</w:t>
            </w:r>
          </w:p>
        </w:tc>
        <w:tc>
          <w:tcPr>
            <w:tcW w:w="2558" w:type="dxa"/>
            <w:vAlign w:val="center"/>
          </w:tcPr>
          <w:p w:rsidR="00015896" w:rsidRPr="002E6AE6" w:rsidRDefault="00015896" w:rsidP="00191288">
            <w:pPr>
              <w:pStyle w:val="a5"/>
              <w:numPr>
                <w:ilvl w:val="0"/>
                <w:numId w:val="36"/>
              </w:numPr>
              <w:tabs>
                <w:tab w:val="left" w:pos="1768"/>
              </w:tabs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t>Прочитать &amp; 45 учебника.</w:t>
            </w:r>
          </w:p>
          <w:p w:rsidR="00015896" w:rsidRDefault="00015896" w:rsidP="00191288">
            <w:pPr>
              <w:pStyle w:val="a5"/>
              <w:numPr>
                <w:ilvl w:val="0"/>
                <w:numId w:val="36"/>
              </w:numPr>
              <w:tabs>
                <w:tab w:val="left" w:pos="1768"/>
              </w:tabs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t>Подготовить развернутый ответ на вопрос: «Как была организована армия римлян?»</w:t>
            </w:r>
          </w:p>
          <w:p w:rsidR="00015896" w:rsidRPr="002E6AE6" w:rsidRDefault="00015896" w:rsidP="00191288">
            <w:pPr>
              <w:pStyle w:val="a5"/>
              <w:numPr>
                <w:ilvl w:val="0"/>
                <w:numId w:val="36"/>
              </w:numPr>
              <w:tabs>
                <w:tab w:val="left" w:pos="1768"/>
              </w:tabs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t>Работа с терминами и датами.</w:t>
            </w:r>
          </w:p>
        </w:tc>
        <w:tc>
          <w:tcPr>
            <w:tcW w:w="1416" w:type="dxa"/>
            <w:vAlign w:val="center"/>
          </w:tcPr>
          <w:p w:rsidR="00015896" w:rsidRPr="00895183" w:rsidRDefault="00015896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015896" w:rsidRPr="00895183" w:rsidRDefault="00015896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245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Устройство Римской республики.</w:t>
            </w:r>
          </w:p>
        </w:tc>
        <w:tc>
          <w:tcPr>
            <w:tcW w:w="2171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Легион.</w:t>
            </w:r>
          </w:p>
        </w:tc>
        <w:tc>
          <w:tcPr>
            <w:tcW w:w="7084" w:type="dxa"/>
            <w:vAlign w:val="center"/>
          </w:tcPr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</w:t>
            </w:r>
            <w:r>
              <w:rPr>
                <w:sz w:val="20"/>
                <w:szCs w:val="20"/>
              </w:rPr>
              <w:t>ся мнениями, слушают друг друга.</w:t>
            </w:r>
          </w:p>
          <w:p w:rsidR="00015896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принимают и сохраняют учебную задачу; </w:t>
            </w:r>
            <w:r>
              <w:rPr>
                <w:sz w:val="20"/>
                <w:szCs w:val="20"/>
              </w:rPr>
              <w:t>учитывают выделенные учителем ориентиры действия.</w:t>
            </w:r>
          </w:p>
          <w:p w:rsidR="00015896" w:rsidRPr="00A5169E" w:rsidRDefault="00015896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015896" w:rsidRDefault="00015896" w:rsidP="00191288">
            <w:pPr>
              <w:pStyle w:val="a5"/>
              <w:numPr>
                <w:ilvl w:val="0"/>
                <w:numId w:val="37"/>
              </w:numPr>
              <w:tabs>
                <w:tab w:val="left" w:pos="1768"/>
              </w:tabs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t>Прочитать &amp; 47 учебника.</w:t>
            </w:r>
          </w:p>
          <w:p w:rsidR="00015896" w:rsidRPr="002E6AE6" w:rsidRDefault="00015896" w:rsidP="00191288">
            <w:pPr>
              <w:pStyle w:val="a5"/>
              <w:numPr>
                <w:ilvl w:val="0"/>
                <w:numId w:val="37"/>
              </w:numPr>
              <w:tabs>
                <w:tab w:val="left" w:pos="1768"/>
              </w:tabs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t>Подготовить развернутый ответ на вопрос: «Как управлялась Римская республика?»</w:t>
            </w:r>
          </w:p>
        </w:tc>
        <w:tc>
          <w:tcPr>
            <w:tcW w:w="1416" w:type="dxa"/>
            <w:vAlign w:val="center"/>
          </w:tcPr>
          <w:p w:rsidR="00015896" w:rsidRPr="00895183" w:rsidRDefault="00015896" w:rsidP="00E86666">
            <w:pPr>
              <w:ind w:left="72"/>
              <w:rPr>
                <w:sz w:val="20"/>
                <w:szCs w:val="20"/>
              </w:rPr>
            </w:pPr>
          </w:p>
        </w:tc>
      </w:tr>
      <w:tr w:rsidR="004F76F9" w:rsidRPr="000D6DD3" w:rsidTr="00895183">
        <w:tc>
          <w:tcPr>
            <w:tcW w:w="16018" w:type="dxa"/>
            <w:gridSpan w:val="6"/>
          </w:tcPr>
          <w:p w:rsidR="004F76F9" w:rsidRPr="00895183" w:rsidRDefault="004F76F9" w:rsidP="00E86666">
            <w:pPr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Глава 12.  Рим – сильнейшая держава Средиземноморья</w:t>
            </w:r>
          </w:p>
          <w:p w:rsidR="004F76F9" w:rsidRPr="00895183" w:rsidRDefault="004F76F9" w:rsidP="00E86666">
            <w:pPr>
              <w:jc w:val="center"/>
              <w:rPr>
                <w:b/>
                <w:i/>
                <w:sz w:val="20"/>
                <w:szCs w:val="20"/>
              </w:rPr>
            </w:pPr>
            <w:r w:rsidRPr="00895183">
              <w:rPr>
                <w:b/>
                <w:i/>
                <w:sz w:val="22"/>
                <w:szCs w:val="22"/>
              </w:rPr>
              <w:t>( 3 часа)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Вторая война Рима с Карфагеном.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выявляют особенности и признаки объектов; приводят примеры в качестве доказательства выдвигаемых положений.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F333AB" w:rsidRPr="002E6AE6" w:rsidRDefault="00F333AB" w:rsidP="00191288">
            <w:pPr>
              <w:pStyle w:val="a5"/>
              <w:numPr>
                <w:ilvl w:val="0"/>
                <w:numId w:val="38"/>
              </w:numPr>
              <w:ind w:left="175" w:hanging="142"/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t>Прочитать &amp; 47  учебника.</w:t>
            </w:r>
          </w:p>
          <w:p w:rsidR="00F333AB" w:rsidRDefault="00F333AB" w:rsidP="00191288">
            <w:pPr>
              <w:pStyle w:val="a5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t>Ответить на вопросы учебника с. 232.</w:t>
            </w:r>
          </w:p>
          <w:p w:rsidR="00F333AB" w:rsidRPr="002E6AE6" w:rsidRDefault="00F333AB" w:rsidP="00191288">
            <w:pPr>
              <w:pStyle w:val="a5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t>Подготовить сообщение о первой морской победе римлян.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Установление господства Рима во всем Средиземноморье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Триумф. </w:t>
            </w:r>
          </w:p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Провинция.</w:t>
            </w: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воспроизводят по памяти информацию, необходимую для решения учебной задачи; формулируют ответы на вопросы учителя.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A5169E">
              <w:rPr>
                <w:sz w:val="20"/>
                <w:szCs w:val="20"/>
              </w:rPr>
              <w:t xml:space="preserve">принимают другое мнение и позицию, допускают существование различных точек зрения; адекватно используют речевые </w:t>
            </w:r>
            <w:r w:rsidRPr="00A5169E">
              <w:rPr>
                <w:sz w:val="20"/>
                <w:szCs w:val="20"/>
              </w:rPr>
              <w:lastRenderedPageBreak/>
              <w:t>средства для решения различных коммуникативных задач.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планируют решение учебной задачи, выстраивают алгоритм действий; корректируют деятельность, вносят изменения в процесс с учетом возникших трудностей.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выражают свою позицию на уровне положительного отношения к учебному процессу; проявляют учебно-познавательный интерес к новому материалу и способам решения новой задачи.</w:t>
            </w:r>
          </w:p>
        </w:tc>
        <w:tc>
          <w:tcPr>
            <w:tcW w:w="2558" w:type="dxa"/>
            <w:vAlign w:val="center"/>
          </w:tcPr>
          <w:p w:rsidR="00F333AB" w:rsidRDefault="00F333AB" w:rsidP="00191288">
            <w:pPr>
              <w:pStyle w:val="a5"/>
              <w:numPr>
                <w:ilvl w:val="0"/>
                <w:numId w:val="39"/>
              </w:numPr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lastRenderedPageBreak/>
              <w:t>Прочитать &amp; 48  учебника.</w:t>
            </w:r>
          </w:p>
          <w:p w:rsidR="00F333AB" w:rsidRPr="002E6AE6" w:rsidRDefault="00F333AB" w:rsidP="00191288">
            <w:pPr>
              <w:pStyle w:val="a5"/>
              <w:numPr>
                <w:ilvl w:val="0"/>
                <w:numId w:val="39"/>
              </w:numPr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t>Опишите рисунки с. 235, 236, 237.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Рабство в древнем Риме.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Имение.</w:t>
            </w:r>
          </w:p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Амфитеатр.</w:t>
            </w:r>
          </w:p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Гладиатор.</w:t>
            </w: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F333AB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</w:t>
            </w:r>
            <w:r>
              <w:rPr>
                <w:sz w:val="20"/>
                <w:szCs w:val="20"/>
              </w:rPr>
              <w:t>ся мнениями, слушают друг друга.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принимают и сохраняют учебную задачу; учитывают выделенные учителем ориентиры действия.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F333AB" w:rsidRDefault="00F333AB" w:rsidP="00191288">
            <w:pPr>
              <w:pStyle w:val="a5"/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2E6AE6">
              <w:rPr>
                <w:sz w:val="20"/>
                <w:szCs w:val="20"/>
              </w:rPr>
              <w:t>Прочитать &amp; 49  учебника</w:t>
            </w:r>
          </w:p>
          <w:p w:rsidR="00F333AB" w:rsidRPr="00191288" w:rsidRDefault="00F333AB" w:rsidP="00191288">
            <w:pPr>
              <w:pStyle w:val="a5"/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191288">
              <w:rPr>
                <w:sz w:val="20"/>
                <w:szCs w:val="20"/>
              </w:rPr>
              <w:t>Творческое задание с. 241 учебника.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4F76F9" w:rsidRPr="000D6DD3" w:rsidTr="00895183">
        <w:tc>
          <w:tcPr>
            <w:tcW w:w="16018" w:type="dxa"/>
            <w:gridSpan w:val="6"/>
          </w:tcPr>
          <w:p w:rsidR="004F76F9" w:rsidRPr="00895183" w:rsidRDefault="004F76F9" w:rsidP="00E86666">
            <w:pPr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Глава 13.  Гражданские войны в Риме</w:t>
            </w:r>
          </w:p>
          <w:p w:rsidR="004F76F9" w:rsidRPr="00895183" w:rsidRDefault="004F76F9" w:rsidP="00E86666">
            <w:pPr>
              <w:jc w:val="center"/>
              <w:rPr>
                <w:b/>
                <w:i/>
                <w:sz w:val="20"/>
                <w:szCs w:val="20"/>
              </w:rPr>
            </w:pPr>
            <w:r w:rsidRPr="00895183">
              <w:rPr>
                <w:b/>
                <w:i/>
                <w:sz w:val="22"/>
                <w:szCs w:val="22"/>
              </w:rPr>
              <w:t>( 4 часа)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Земельный закон братьев </w:t>
            </w:r>
            <w:proofErr w:type="spellStart"/>
            <w:r w:rsidRPr="00895183">
              <w:rPr>
                <w:sz w:val="20"/>
                <w:szCs w:val="20"/>
              </w:rPr>
              <w:t>Гракхов</w:t>
            </w:r>
            <w:proofErr w:type="spellEnd"/>
            <w:r w:rsidRPr="00895183">
              <w:rPr>
                <w:sz w:val="20"/>
                <w:szCs w:val="20"/>
              </w:rPr>
              <w:t>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>оформляют диалогические высказывания, понимают позицию партнера, вступают в коллективное учебное сотрудничество.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оценивают</w:t>
            </w:r>
            <w:proofErr w:type="gramEnd"/>
            <w:r>
              <w:rPr>
                <w:sz w:val="20"/>
                <w:szCs w:val="20"/>
              </w:rPr>
              <w:t xml:space="preserve"> свою работу на уроке, анализируют эмоциональное состояние, полученное от успешной (неуспешной) деятельности на уроке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</w:t>
            </w:r>
            <w:proofErr w:type="gramEnd"/>
            <w:r>
              <w:rPr>
                <w:sz w:val="20"/>
                <w:szCs w:val="20"/>
              </w:rPr>
              <w:t xml:space="preserve"> интерес к новому учебному материалу.</w:t>
            </w:r>
          </w:p>
        </w:tc>
        <w:tc>
          <w:tcPr>
            <w:tcW w:w="2558" w:type="dxa"/>
            <w:vAlign w:val="center"/>
          </w:tcPr>
          <w:p w:rsidR="00F333AB" w:rsidRDefault="00F333AB" w:rsidP="00191288">
            <w:pPr>
              <w:pStyle w:val="a5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191288">
              <w:rPr>
                <w:sz w:val="20"/>
                <w:szCs w:val="20"/>
              </w:rPr>
              <w:t>Прочитать &amp; 50 учебника.</w:t>
            </w:r>
          </w:p>
          <w:p w:rsidR="00F333AB" w:rsidRPr="00191288" w:rsidRDefault="00F333AB" w:rsidP="00191288">
            <w:pPr>
              <w:pStyle w:val="a5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191288">
              <w:rPr>
                <w:sz w:val="20"/>
                <w:szCs w:val="20"/>
              </w:rPr>
              <w:t>Подготовить сообщение о римских именах.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Восстание Спартака.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выявляют особенности и признаки объектов; приводят примеры в качестве доказательства выдвигаемых положений.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взаимодействуют в ходе групповой работы, ведут диалог, участвуют в дискуссии; принимают другое мнение и позицию, допускают существование различных точек зрения.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 w:rsidRPr="00A5169E">
              <w:rPr>
                <w:sz w:val="20"/>
                <w:szCs w:val="20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F333AB" w:rsidRDefault="00F333AB" w:rsidP="00191288">
            <w:pPr>
              <w:pStyle w:val="a5"/>
              <w:numPr>
                <w:ilvl w:val="0"/>
                <w:numId w:val="42"/>
              </w:numPr>
              <w:rPr>
                <w:sz w:val="20"/>
                <w:szCs w:val="20"/>
              </w:rPr>
            </w:pPr>
            <w:r w:rsidRPr="00191288">
              <w:rPr>
                <w:sz w:val="20"/>
                <w:szCs w:val="20"/>
              </w:rPr>
              <w:t>Прочитать &amp; 51 учебника.</w:t>
            </w:r>
          </w:p>
          <w:p w:rsidR="00F333AB" w:rsidRPr="00191288" w:rsidRDefault="00F333AB" w:rsidP="00191288">
            <w:pPr>
              <w:pStyle w:val="a5"/>
              <w:numPr>
                <w:ilvl w:val="0"/>
                <w:numId w:val="42"/>
              </w:numPr>
              <w:rPr>
                <w:sz w:val="20"/>
                <w:szCs w:val="20"/>
              </w:rPr>
            </w:pPr>
            <w:r w:rsidRPr="00191288">
              <w:rPr>
                <w:sz w:val="20"/>
                <w:szCs w:val="20"/>
              </w:rPr>
              <w:t xml:space="preserve">Составить рассказ от имени гладиатора: о бегстве гладиаторов из </w:t>
            </w:r>
            <w:proofErr w:type="spellStart"/>
            <w:r w:rsidRPr="00191288">
              <w:rPr>
                <w:sz w:val="20"/>
                <w:szCs w:val="20"/>
              </w:rPr>
              <w:t>Капуи</w:t>
            </w:r>
            <w:proofErr w:type="spellEnd"/>
            <w:r w:rsidRPr="00191288">
              <w:rPr>
                <w:sz w:val="20"/>
                <w:szCs w:val="20"/>
              </w:rPr>
              <w:t xml:space="preserve">  или о победе спартаковцев у подножия Везувия.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Единовластие Цезаря.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Ветеран.</w:t>
            </w:r>
          </w:p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Диктатор.</w:t>
            </w: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воспроизводят по памяти информацию, необходимую для решения учебной задачи; формулируют ответы на вопросы учителя.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A5169E">
              <w:rPr>
                <w:sz w:val="20"/>
                <w:szCs w:val="20"/>
              </w:rPr>
              <w:t>принимают другое мнение и позицию, допускают существование различных точек зрения; адекватно используют речевые средства для решения различных коммуникативных задач.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планируют решение учебной задачи, выстраивают алгоритм действий; корректируют деятельность, вносят изменения в процесс с учетом возникших трудностей.</w:t>
            </w:r>
          </w:p>
          <w:p w:rsidR="00F333AB" w:rsidRPr="00A5169E" w:rsidRDefault="00F333AB" w:rsidP="00F86CD3">
            <w:pPr>
              <w:ind w:left="34"/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выражают свою позицию на уровне положительного отношения к учебному процессу; проявляют учебно-познавательный интерес к новому материалу и способам решения новой задачи.</w:t>
            </w:r>
          </w:p>
        </w:tc>
        <w:tc>
          <w:tcPr>
            <w:tcW w:w="2558" w:type="dxa"/>
            <w:vAlign w:val="center"/>
          </w:tcPr>
          <w:p w:rsidR="00F333AB" w:rsidRDefault="00F333AB" w:rsidP="00191288">
            <w:pPr>
              <w:pStyle w:val="a5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191288">
              <w:rPr>
                <w:sz w:val="20"/>
                <w:szCs w:val="20"/>
              </w:rPr>
              <w:t>Прочитать &amp;52 учебника.</w:t>
            </w:r>
          </w:p>
          <w:p w:rsidR="00F333AB" w:rsidRPr="00191288" w:rsidRDefault="00F333AB" w:rsidP="00191288">
            <w:pPr>
              <w:pStyle w:val="a5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191288">
              <w:rPr>
                <w:sz w:val="20"/>
                <w:szCs w:val="20"/>
              </w:rPr>
              <w:t>Задания учебника стр. 255.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E86666">
            <w:pPr>
              <w:ind w:left="376" w:hanging="376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lastRenderedPageBreak/>
              <w:t>5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Установление империи.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Империя.</w:t>
            </w:r>
          </w:p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Император.</w:t>
            </w: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F333AB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</w:t>
            </w:r>
            <w:r>
              <w:rPr>
                <w:sz w:val="20"/>
                <w:szCs w:val="20"/>
              </w:rPr>
              <w:t>ся мнениями, слушают друг друга.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принимают и сохраняют учебную задачу; учитывают выделенные учителем ориентиры действия.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F333AB" w:rsidRDefault="00F333AB" w:rsidP="00191288">
            <w:pPr>
              <w:pStyle w:val="a5"/>
              <w:numPr>
                <w:ilvl w:val="0"/>
                <w:numId w:val="44"/>
              </w:numPr>
              <w:rPr>
                <w:sz w:val="20"/>
                <w:szCs w:val="20"/>
              </w:rPr>
            </w:pPr>
            <w:r w:rsidRPr="00191288">
              <w:rPr>
                <w:sz w:val="20"/>
                <w:szCs w:val="20"/>
              </w:rPr>
              <w:t>Прочитать &amp; 53  учебника.</w:t>
            </w:r>
          </w:p>
          <w:p w:rsidR="00F333AB" w:rsidRPr="00191288" w:rsidRDefault="00F333AB" w:rsidP="00191288">
            <w:pPr>
              <w:pStyle w:val="a5"/>
              <w:numPr>
                <w:ilvl w:val="0"/>
                <w:numId w:val="44"/>
              </w:numPr>
              <w:rPr>
                <w:sz w:val="20"/>
                <w:szCs w:val="20"/>
              </w:rPr>
            </w:pPr>
            <w:r w:rsidRPr="00191288">
              <w:rPr>
                <w:sz w:val="20"/>
                <w:szCs w:val="20"/>
              </w:rPr>
              <w:t>Подготовиться к тестированию</w:t>
            </w:r>
          </w:p>
        </w:tc>
        <w:tc>
          <w:tcPr>
            <w:tcW w:w="1416" w:type="dxa"/>
            <w:vAlign w:val="center"/>
          </w:tcPr>
          <w:p w:rsidR="00F333AB" w:rsidRPr="00895183" w:rsidRDefault="00F333AB">
            <w:pPr>
              <w:rPr>
                <w:sz w:val="20"/>
                <w:szCs w:val="20"/>
              </w:rPr>
            </w:pPr>
          </w:p>
          <w:p w:rsidR="00F333AB" w:rsidRPr="00895183" w:rsidRDefault="00F333AB" w:rsidP="001C7181">
            <w:pPr>
              <w:rPr>
                <w:sz w:val="20"/>
                <w:szCs w:val="20"/>
              </w:rPr>
            </w:pPr>
          </w:p>
        </w:tc>
      </w:tr>
      <w:tr w:rsidR="00191288" w:rsidRPr="000D6DD3" w:rsidTr="00895183">
        <w:tc>
          <w:tcPr>
            <w:tcW w:w="16018" w:type="dxa"/>
            <w:gridSpan w:val="6"/>
          </w:tcPr>
          <w:p w:rsidR="00191288" w:rsidRPr="00895183" w:rsidRDefault="00191288" w:rsidP="00E86666">
            <w:pPr>
              <w:jc w:val="center"/>
              <w:rPr>
                <w:b/>
                <w:i/>
              </w:rPr>
            </w:pPr>
            <w:r w:rsidRPr="00895183">
              <w:rPr>
                <w:b/>
                <w:i/>
              </w:rPr>
              <w:t>Глава 14.  Римская империя в первые века нашей эры</w:t>
            </w:r>
          </w:p>
          <w:p w:rsidR="00191288" w:rsidRPr="00895183" w:rsidRDefault="00191288" w:rsidP="00E86666">
            <w:pPr>
              <w:jc w:val="center"/>
              <w:rPr>
                <w:b/>
                <w:i/>
                <w:sz w:val="20"/>
                <w:szCs w:val="20"/>
              </w:rPr>
            </w:pPr>
            <w:r w:rsidRPr="00895183">
              <w:rPr>
                <w:b/>
                <w:i/>
              </w:rPr>
              <w:t>( 5 часов)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E86666">
            <w:pPr>
              <w:ind w:lef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Соседи Римской империи.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Варвары.</w:t>
            </w: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F333AB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обменивают</w:t>
            </w:r>
            <w:r>
              <w:rPr>
                <w:sz w:val="20"/>
                <w:szCs w:val="20"/>
              </w:rPr>
              <w:t>ся мнениями.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принимают и сохраняют учебную задачу; учитывают выделенные учителем ориентиры действия.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Прочитать &amp; 54 учебника.</w:t>
            </w:r>
          </w:p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2.  Повторить термины.</w:t>
            </w:r>
          </w:p>
        </w:tc>
        <w:tc>
          <w:tcPr>
            <w:tcW w:w="1416" w:type="dxa"/>
            <w:vAlign w:val="center"/>
          </w:tcPr>
          <w:p w:rsidR="00F333AB" w:rsidRPr="00895183" w:rsidRDefault="00F333AB">
            <w:pPr>
              <w:rPr>
                <w:sz w:val="20"/>
                <w:szCs w:val="20"/>
              </w:rPr>
            </w:pPr>
          </w:p>
          <w:p w:rsidR="00F333AB" w:rsidRPr="00895183" w:rsidRDefault="00F333AB" w:rsidP="001C7181">
            <w:pPr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 Риме при императоре Нероне.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самостоятельно выделяют и формулируют цели, анализируют вопросы, формулируют ответы.</w:t>
            </w:r>
          </w:p>
          <w:p w:rsidR="00F333AB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</w:t>
            </w:r>
            <w:r>
              <w:rPr>
                <w:sz w:val="20"/>
                <w:szCs w:val="20"/>
              </w:rPr>
              <w:t>; участвуют в диалоге, работают с книгой</w:t>
            </w:r>
            <w:r w:rsidRPr="00A5169E">
              <w:rPr>
                <w:sz w:val="20"/>
                <w:szCs w:val="20"/>
              </w:rPr>
              <w:t>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осуществляют</w:t>
            </w:r>
            <w:proofErr w:type="gramEnd"/>
            <w:r>
              <w:rPr>
                <w:sz w:val="20"/>
                <w:szCs w:val="20"/>
              </w:rPr>
              <w:t xml:space="preserve"> индивидуальную образовательную траекторию.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A5169E">
              <w:rPr>
                <w:sz w:val="20"/>
                <w:szCs w:val="20"/>
              </w:rPr>
              <w:t xml:space="preserve"> сохраняют мотивацию к учебной деятельности; проявляют интерес к новому учебному материалу;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Прочитать &amp; 55 учебника.</w:t>
            </w:r>
          </w:p>
          <w:p w:rsidR="00F333AB" w:rsidRPr="00895183" w:rsidRDefault="00F333AB" w:rsidP="008E6F0C">
            <w:pPr>
              <w:ind w:left="376" w:hanging="30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2.  Ответить на вопросы учебника с. 268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Первые христиане и их учение.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Христиане.</w:t>
            </w:r>
          </w:p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Апостолы.</w:t>
            </w:r>
          </w:p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Евангелие.</w:t>
            </w:r>
          </w:p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Священник.</w:t>
            </w: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структурируют знания; самостоятельно выделяют и формулируют цели; ориентируются в учебнике; осуществляют поиск необходимой информации для выполнения задания.</w:t>
            </w:r>
          </w:p>
          <w:p w:rsidR="00F333AB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</w:t>
            </w:r>
            <w:r>
              <w:rPr>
                <w:sz w:val="20"/>
                <w:szCs w:val="20"/>
              </w:rPr>
              <w:t>; участвуют в диалоге, работают с книгой</w:t>
            </w:r>
            <w:r w:rsidRPr="00A5169E">
              <w:rPr>
                <w:sz w:val="20"/>
                <w:szCs w:val="20"/>
              </w:rPr>
              <w:t>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осуществляют</w:t>
            </w:r>
            <w:proofErr w:type="gramEnd"/>
            <w:r>
              <w:rPr>
                <w:sz w:val="20"/>
                <w:szCs w:val="20"/>
              </w:rPr>
              <w:t xml:space="preserve"> индивидуальную образовательную траекторию.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осознают</w:t>
            </w:r>
            <w:proofErr w:type="gramEnd"/>
            <w:r>
              <w:rPr>
                <w:sz w:val="20"/>
                <w:szCs w:val="20"/>
              </w:rPr>
              <w:t xml:space="preserve"> социально-нравственный опыт предшествующих поколений.</w:t>
            </w:r>
          </w:p>
        </w:tc>
        <w:tc>
          <w:tcPr>
            <w:tcW w:w="2558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Прочитать &amp; 56 учебника.</w:t>
            </w:r>
          </w:p>
          <w:p w:rsidR="00F333AB" w:rsidRPr="00895183" w:rsidRDefault="00F333AB" w:rsidP="00FA7A03">
            <w:pPr>
              <w:ind w:left="376" w:hanging="30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2.  Ответить на вопросы учебника с. 274.</w:t>
            </w:r>
          </w:p>
          <w:p w:rsidR="00F333AB" w:rsidRPr="00895183" w:rsidRDefault="00F333AB" w:rsidP="00FA7A03">
            <w:pPr>
              <w:ind w:left="376" w:hanging="30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3. Творческое задание стр. 275.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F333AB" w:rsidRPr="000D6DD3" w:rsidTr="00EC2101">
        <w:trPr>
          <w:trHeight w:val="1620"/>
        </w:trPr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Расцвет империи во 2-м веке.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Колоны.</w:t>
            </w:r>
          </w:p>
        </w:tc>
        <w:tc>
          <w:tcPr>
            <w:tcW w:w="7084" w:type="dxa"/>
            <w:vAlign w:val="center"/>
          </w:tcPr>
          <w:p w:rsidR="00F333AB" w:rsidRPr="00A5169E" w:rsidRDefault="00F333AB" w:rsidP="00EC2101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самостоятельно выделяют и формулируют цели, анализируют вопросы, формулируют ответы.</w:t>
            </w:r>
          </w:p>
          <w:p w:rsidR="00F333AB" w:rsidRDefault="00F333AB" w:rsidP="00EC2101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</w:t>
            </w:r>
            <w:r>
              <w:rPr>
                <w:sz w:val="20"/>
                <w:szCs w:val="20"/>
              </w:rPr>
              <w:t>; участвуют в диалоге, работают с книгой</w:t>
            </w:r>
            <w:r w:rsidRPr="00A5169E">
              <w:rPr>
                <w:sz w:val="20"/>
                <w:szCs w:val="20"/>
              </w:rPr>
              <w:t>.</w:t>
            </w:r>
          </w:p>
          <w:p w:rsidR="00F333AB" w:rsidRPr="00A5169E" w:rsidRDefault="00F333AB" w:rsidP="00EC2101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осуществляют</w:t>
            </w:r>
            <w:proofErr w:type="gramEnd"/>
            <w:r>
              <w:rPr>
                <w:sz w:val="20"/>
                <w:szCs w:val="20"/>
              </w:rPr>
              <w:t xml:space="preserve"> индивидуальную образовательную траекторию.</w:t>
            </w:r>
          </w:p>
          <w:p w:rsidR="00F333AB" w:rsidRPr="00A5169E" w:rsidRDefault="00F333AB" w:rsidP="00EC2101">
            <w:pPr>
              <w:ind w:left="33" w:hanging="33"/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осознают</w:t>
            </w:r>
            <w:proofErr w:type="gramEnd"/>
            <w:r>
              <w:rPr>
                <w:sz w:val="20"/>
                <w:szCs w:val="20"/>
              </w:rPr>
              <w:t xml:space="preserve"> социально-нравственный опыт предшествующих поколений.</w:t>
            </w:r>
          </w:p>
        </w:tc>
        <w:tc>
          <w:tcPr>
            <w:tcW w:w="2558" w:type="dxa"/>
            <w:vAlign w:val="center"/>
          </w:tcPr>
          <w:p w:rsidR="00F333AB" w:rsidRPr="00895183" w:rsidRDefault="00F333AB" w:rsidP="00EC2101">
            <w:pPr>
              <w:ind w:left="317" w:hanging="245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Прочитать &amp; 57 учебника.</w:t>
            </w:r>
          </w:p>
          <w:p w:rsidR="00F333AB" w:rsidRPr="00895183" w:rsidRDefault="00F333AB" w:rsidP="00EC2101">
            <w:pPr>
              <w:ind w:left="376" w:hanging="376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 2.  Сравнить положение колона и закованного в кандалы раба. Кто и почему лучше работал?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E86666">
            <w:pPr>
              <w:ind w:left="376" w:hanging="376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«Вечный город» и его жители.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Термы.</w:t>
            </w: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 w:rsidRPr="00A5169E">
              <w:rPr>
                <w:sz w:val="20"/>
                <w:szCs w:val="20"/>
              </w:rPr>
              <w:t xml:space="preserve"> устанавливают причинно-следственные связи и зависимости между объектами.</w:t>
            </w:r>
          </w:p>
          <w:p w:rsidR="00F333AB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взаимодействия; </w:t>
            </w:r>
            <w:r w:rsidRPr="00A5169E">
              <w:rPr>
                <w:sz w:val="20"/>
                <w:szCs w:val="20"/>
              </w:rPr>
              <w:lastRenderedPageBreak/>
              <w:t>обменивают</w:t>
            </w:r>
            <w:r>
              <w:rPr>
                <w:sz w:val="20"/>
                <w:szCs w:val="20"/>
              </w:rPr>
              <w:t>ся мнениями, слушают друг друга.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принимают и сохраняют учебную задачу; учитывают выделенные учителем ориентиры действия.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F333AB" w:rsidRPr="00895183" w:rsidRDefault="00F333AB" w:rsidP="000C0E1D">
            <w:pPr>
              <w:ind w:left="178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lastRenderedPageBreak/>
              <w:t>1.  Прочитать &amp; 58  учебника.</w:t>
            </w:r>
          </w:p>
          <w:p w:rsidR="00F333AB" w:rsidRPr="00895183" w:rsidRDefault="00F333AB" w:rsidP="00FA7A03">
            <w:pPr>
              <w:ind w:left="376" w:hanging="304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 2.  Творческое задание </w:t>
            </w:r>
            <w:r w:rsidR="006F712E">
              <w:rPr>
                <w:sz w:val="20"/>
                <w:szCs w:val="20"/>
              </w:rPr>
              <w:lastRenderedPageBreak/>
              <w:t>стр.</w:t>
            </w:r>
            <w:r w:rsidRPr="00895183">
              <w:rPr>
                <w:sz w:val="20"/>
                <w:szCs w:val="20"/>
              </w:rPr>
              <w:t>285.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E86666">
            <w:pPr>
              <w:ind w:left="376" w:hanging="304"/>
              <w:rPr>
                <w:sz w:val="20"/>
                <w:szCs w:val="20"/>
              </w:rPr>
            </w:pPr>
          </w:p>
        </w:tc>
      </w:tr>
      <w:tr w:rsidR="00191288" w:rsidRPr="000D6DD3" w:rsidTr="00895183">
        <w:tc>
          <w:tcPr>
            <w:tcW w:w="16018" w:type="dxa"/>
            <w:gridSpan w:val="6"/>
          </w:tcPr>
          <w:p w:rsidR="00191288" w:rsidRPr="00895183" w:rsidRDefault="00191288" w:rsidP="00E86666">
            <w:pPr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Глава 15.  Разгром Рима германцами и падение Западной Римской империи</w:t>
            </w:r>
          </w:p>
          <w:p w:rsidR="00191288" w:rsidRPr="00895183" w:rsidRDefault="00191288" w:rsidP="00E86666">
            <w:pPr>
              <w:jc w:val="center"/>
              <w:rPr>
                <w:b/>
                <w:i/>
                <w:sz w:val="20"/>
                <w:szCs w:val="20"/>
              </w:rPr>
            </w:pPr>
            <w:r w:rsidRPr="00895183">
              <w:rPr>
                <w:b/>
                <w:i/>
                <w:sz w:val="22"/>
                <w:szCs w:val="22"/>
              </w:rPr>
              <w:t>( 2 часа)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Римская империя при Константине.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Епископ.</w:t>
            </w:r>
          </w:p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Новый завет.</w:t>
            </w: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самостоятельно выделяют и формулируют цели, анализируют вопросы, формулируют ответы.</w:t>
            </w:r>
          </w:p>
          <w:p w:rsidR="00F333AB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</w:t>
            </w:r>
            <w:r>
              <w:rPr>
                <w:sz w:val="20"/>
                <w:szCs w:val="20"/>
              </w:rPr>
              <w:t>; участвуют в диалоге, работают с книгой</w:t>
            </w:r>
            <w:r w:rsidRPr="00A5169E">
              <w:rPr>
                <w:sz w:val="20"/>
                <w:szCs w:val="20"/>
              </w:rPr>
              <w:t>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оценивают</w:t>
            </w:r>
            <w:proofErr w:type="gramEnd"/>
            <w:r>
              <w:rPr>
                <w:sz w:val="20"/>
                <w:szCs w:val="20"/>
              </w:rPr>
              <w:t xml:space="preserve"> свою работу на уроке.</w:t>
            </w:r>
          </w:p>
          <w:p w:rsidR="00F333AB" w:rsidRPr="00A5169E" w:rsidRDefault="00F333AB" w:rsidP="00F86CD3">
            <w:pPr>
              <w:ind w:left="376" w:hanging="376"/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 w:rsidRPr="0000433C">
              <w:rPr>
                <w:sz w:val="20"/>
                <w:szCs w:val="20"/>
              </w:rPr>
              <w:t>оценивают собственную учебную деятельность, свои достижения.</w:t>
            </w:r>
          </w:p>
        </w:tc>
        <w:tc>
          <w:tcPr>
            <w:tcW w:w="2558" w:type="dxa"/>
            <w:vAlign w:val="center"/>
          </w:tcPr>
          <w:p w:rsidR="00F333AB" w:rsidRPr="00895183" w:rsidRDefault="00F333AB" w:rsidP="000C0E1D">
            <w:pPr>
              <w:ind w:left="319" w:hanging="283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Прочитать &amp; 59  учебника.</w:t>
            </w:r>
          </w:p>
          <w:p w:rsidR="00F333AB" w:rsidRPr="00895183" w:rsidRDefault="00F333AB" w:rsidP="00C346AF">
            <w:pPr>
              <w:ind w:left="376" w:hanging="376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 2.  Задания и вопросы учебника стр. 289.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E86666">
            <w:pPr>
              <w:ind w:left="376" w:hanging="376"/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333AB" w:rsidP="007745AD">
            <w:pPr>
              <w:ind w:left="72"/>
              <w:jc w:val="center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Взятие Рима варварами.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структурируют знания; самостоятельно выделяют и формулируют цели; ориентируются в учебнике; осуществляют поиск необходимой информации для выполнения задания.</w:t>
            </w:r>
          </w:p>
          <w:p w:rsidR="00F333AB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речевое общение</w:t>
            </w:r>
            <w:r>
              <w:rPr>
                <w:sz w:val="20"/>
                <w:szCs w:val="20"/>
              </w:rPr>
              <w:t>; участвуют в диалоге, работают с книгой</w:t>
            </w:r>
            <w:r w:rsidRPr="00A5169E">
              <w:rPr>
                <w:sz w:val="20"/>
                <w:szCs w:val="20"/>
              </w:rPr>
              <w:t>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оценивают</w:t>
            </w:r>
            <w:proofErr w:type="gramEnd"/>
            <w:r>
              <w:rPr>
                <w:sz w:val="20"/>
                <w:szCs w:val="20"/>
              </w:rPr>
              <w:t xml:space="preserve"> свою работу на уроке.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оценивают собственную учебную деятельность, свои достижения.</w:t>
            </w:r>
          </w:p>
        </w:tc>
        <w:tc>
          <w:tcPr>
            <w:tcW w:w="2558" w:type="dxa"/>
            <w:vAlign w:val="center"/>
          </w:tcPr>
          <w:p w:rsidR="00F333AB" w:rsidRPr="00895183" w:rsidRDefault="00F333AB" w:rsidP="000C0E1D">
            <w:pPr>
              <w:ind w:left="319" w:hanging="283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1.  Прочитать &amp; 60   учебника.</w:t>
            </w:r>
          </w:p>
          <w:p w:rsidR="00F333AB" w:rsidRPr="00895183" w:rsidRDefault="00F333AB" w:rsidP="00C346AF">
            <w:pPr>
              <w:ind w:left="178" w:hanging="14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 2.  Творческое задание учебника стр. 393.</w:t>
            </w:r>
          </w:p>
        </w:tc>
        <w:tc>
          <w:tcPr>
            <w:tcW w:w="1416" w:type="dxa"/>
            <w:vAlign w:val="center"/>
          </w:tcPr>
          <w:p w:rsidR="00F333AB" w:rsidRPr="00895183" w:rsidRDefault="00F333AB" w:rsidP="00E86666">
            <w:pPr>
              <w:ind w:left="376"/>
              <w:rPr>
                <w:sz w:val="20"/>
                <w:szCs w:val="20"/>
              </w:rPr>
            </w:pPr>
          </w:p>
        </w:tc>
      </w:tr>
      <w:tr w:rsidR="00191288" w:rsidRPr="000D6DD3" w:rsidTr="00895183">
        <w:tc>
          <w:tcPr>
            <w:tcW w:w="16018" w:type="dxa"/>
            <w:gridSpan w:val="6"/>
          </w:tcPr>
          <w:p w:rsidR="00191288" w:rsidRPr="00895183" w:rsidRDefault="00191288" w:rsidP="00E86666">
            <w:pPr>
              <w:jc w:val="center"/>
              <w:rPr>
                <w:b/>
                <w:i/>
                <w:sz w:val="22"/>
                <w:szCs w:val="22"/>
              </w:rPr>
            </w:pPr>
            <w:r w:rsidRPr="00895183">
              <w:rPr>
                <w:b/>
                <w:i/>
                <w:sz w:val="22"/>
                <w:szCs w:val="22"/>
              </w:rPr>
              <w:t>Итоговое повторение</w:t>
            </w:r>
          </w:p>
          <w:p w:rsidR="00191288" w:rsidRPr="00895183" w:rsidRDefault="00191288" w:rsidP="00E03BBE">
            <w:pPr>
              <w:jc w:val="center"/>
              <w:rPr>
                <w:b/>
                <w:i/>
                <w:sz w:val="20"/>
                <w:szCs w:val="20"/>
              </w:rPr>
            </w:pPr>
            <w:r w:rsidRPr="00895183">
              <w:rPr>
                <w:b/>
                <w:i/>
                <w:sz w:val="22"/>
                <w:szCs w:val="22"/>
              </w:rPr>
              <w:t>(</w:t>
            </w:r>
            <w:r w:rsidR="00E03BBE">
              <w:rPr>
                <w:b/>
                <w:i/>
                <w:sz w:val="22"/>
                <w:szCs w:val="22"/>
              </w:rPr>
              <w:t>4</w:t>
            </w:r>
            <w:r w:rsidR="002C0A62">
              <w:rPr>
                <w:b/>
                <w:i/>
                <w:sz w:val="22"/>
                <w:szCs w:val="22"/>
              </w:rPr>
              <w:t xml:space="preserve"> </w:t>
            </w:r>
            <w:r w:rsidRPr="00895183">
              <w:rPr>
                <w:b/>
                <w:i/>
                <w:sz w:val="22"/>
                <w:szCs w:val="22"/>
              </w:rPr>
              <w:t xml:space="preserve"> часа)</w:t>
            </w: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A67EB" w:rsidP="007745AD">
            <w:pPr>
              <w:ind w:lef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  <w:r w:rsidR="00E03BBE">
              <w:rPr>
                <w:sz w:val="20"/>
                <w:szCs w:val="20"/>
              </w:rPr>
              <w:t>-68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Повторительно – обобщающий урок.</w:t>
            </w:r>
          </w:p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  <w:r w:rsidRPr="00895183">
              <w:rPr>
                <w:b/>
                <w:sz w:val="20"/>
                <w:szCs w:val="20"/>
              </w:rPr>
              <w:t>Тематический контроль знаний учащихся.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E86666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F333AB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самостоятельно выделяют и формулируют цели, анализируют вопросы, формулируют ответы.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планируют цели и способы взаимодействия</w:t>
            </w:r>
            <w:r>
              <w:rPr>
                <w:sz w:val="20"/>
                <w:szCs w:val="20"/>
              </w:rPr>
              <w:t xml:space="preserve"> в ходе индивидуальной работы.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планируют</w:t>
            </w:r>
            <w:proofErr w:type="gramEnd"/>
            <w:r>
              <w:rPr>
                <w:sz w:val="20"/>
                <w:szCs w:val="20"/>
              </w:rPr>
              <w:t xml:space="preserve"> решение учебной задачи, выстраивают алгоритм действий.</w:t>
            </w:r>
          </w:p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проявляют заинтересованность не только в личном успехе, но и в решении проблемных заданий; выражают положительное отношение к процессу познания.</w:t>
            </w:r>
          </w:p>
        </w:tc>
        <w:tc>
          <w:tcPr>
            <w:tcW w:w="2558" w:type="dxa"/>
            <w:vAlign w:val="center"/>
          </w:tcPr>
          <w:p w:rsidR="00F333AB" w:rsidRDefault="00F333AB" w:rsidP="00191288">
            <w:pPr>
              <w:pStyle w:val="a5"/>
              <w:numPr>
                <w:ilvl w:val="0"/>
                <w:numId w:val="46"/>
              </w:numPr>
              <w:ind w:left="175" w:hanging="218"/>
              <w:rPr>
                <w:sz w:val="20"/>
                <w:szCs w:val="20"/>
              </w:rPr>
            </w:pPr>
            <w:r w:rsidRPr="00191288">
              <w:rPr>
                <w:sz w:val="20"/>
                <w:szCs w:val="20"/>
              </w:rPr>
              <w:t>Работа с дополнительной литературой, энциклопедиями, интернет – ресурсами.</w:t>
            </w:r>
          </w:p>
          <w:p w:rsidR="00F333AB" w:rsidRPr="00191288" w:rsidRDefault="00F333AB" w:rsidP="00191288">
            <w:pPr>
              <w:pStyle w:val="a5"/>
              <w:numPr>
                <w:ilvl w:val="0"/>
                <w:numId w:val="46"/>
              </w:numPr>
              <w:ind w:left="175" w:hanging="218"/>
              <w:rPr>
                <w:sz w:val="20"/>
                <w:szCs w:val="20"/>
              </w:rPr>
            </w:pPr>
            <w:r w:rsidRPr="00191288">
              <w:rPr>
                <w:sz w:val="20"/>
                <w:szCs w:val="20"/>
              </w:rPr>
              <w:t>Работа над проектами.</w:t>
            </w:r>
          </w:p>
        </w:tc>
        <w:tc>
          <w:tcPr>
            <w:tcW w:w="1416" w:type="dxa"/>
            <w:vAlign w:val="center"/>
          </w:tcPr>
          <w:p w:rsidR="00F333AB" w:rsidRPr="00895183" w:rsidRDefault="00F333AB">
            <w:pPr>
              <w:rPr>
                <w:sz w:val="20"/>
                <w:szCs w:val="20"/>
              </w:rPr>
            </w:pPr>
          </w:p>
          <w:p w:rsidR="00F333AB" w:rsidRPr="00895183" w:rsidRDefault="00F333AB" w:rsidP="001C7181">
            <w:pPr>
              <w:rPr>
                <w:sz w:val="20"/>
                <w:szCs w:val="20"/>
              </w:rPr>
            </w:pPr>
          </w:p>
        </w:tc>
      </w:tr>
      <w:tr w:rsidR="00F333AB" w:rsidRPr="000D6DD3" w:rsidTr="00F333AB">
        <w:tc>
          <w:tcPr>
            <w:tcW w:w="544" w:type="dxa"/>
            <w:vAlign w:val="center"/>
          </w:tcPr>
          <w:p w:rsidR="00F333AB" w:rsidRPr="00895183" w:rsidRDefault="00FA67EB" w:rsidP="00E03BBE">
            <w:pPr>
              <w:ind w:lef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03BBE">
              <w:rPr>
                <w:sz w:val="20"/>
                <w:szCs w:val="20"/>
              </w:rPr>
              <w:t>9-70</w:t>
            </w:r>
          </w:p>
        </w:tc>
        <w:tc>
          <w:tcPr>
            <w:tcW w:w="2245" w:type="dxa"/>
            <w:vAlign w:val="center"/>
          </w:tcPr>
          <w:p w:rsidR="00F333AB" w:rsidRPr="00895183" w:rsidRDefault="00F333AB" w:rsidP="001B5629">
            <w:pPr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 xml:space="preserve">«Семь чудес света»- </w:t>
            </w:r>
          </w:p>
          <w:p w:rsidR="00FA67EB" w:rsidRDefault="00F333AB" w:rsidP="001B5629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урок повторения пройденного материала.</w:t>
            </w:r>
          </w:p>
          <w:p w:rsidR="00F333AB" w:rsidRPr="00895183" w:rsidRDefault="00FA67EB" w:rsidP="001B5629">
            <w:pPr>
              <w:ind w:left="72"/>
              <w:rPr>
                <w:sz w:val="20"/>
                <w:szCs w:val="20"/>
              </w:rPr>
            </w:pPr>
            <w:r w:rsidRPr="00895183">
              <w:rPr>
                <w:sz w:val="20"/>
                <w:szCs w:val="20"/>
              </w:rPr>
              <w:t>Защита информационно- творческих проектов.</w:t>
            </w:r>
          </w:p>
        </w:tc>
        <w:tc>
          <w:tcPr>
            <w:tcW w:w="2171" w:type="dxa"/>
            <w:vAlign w:val="center"/>
          </w:tcPr>
          <w:p w:rsidR="00F333AB" w:rsidRPr="00895183" w:rsidRDefault="00F333AB" w:rsidP="001B5629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7084" w:type="dxa"/>
            <w:vAlign w:val="center"/>
          </w:tcPr>
          <w:p w:rsidR="00F333AB" w:rsidRPr="00A5169E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>самостоятельно выделяют и формулируют цели, анализируют вопросы, формулируют ответы.</w:t>
            </w:r>
          </w:p>
          <w:p w:rsidR="00F333AB" w:rsidRDefault="00F333AB" w:rsidP="00F86CD3">
            <w:pPr>
              <w:rPr>
                <w:sz w:val="20"/>
                <w:szCs w:val="20"/>
              </w:rPr>
            </w:pPr>
            <w:r w:rsidRPr="00A5169E">
              <w:rPr>
                <w:b/>
                <w:i/>
                <w:sz w:val="20"/>
                <w:szCs w:val="20"/>
              </w:rPr>
              <w:t>Коммуникативные:</w:t>
            </w:r>
            <w:r w:rsidRPr="00A5169E">
              <w:rPr>
                <w:sz w:val="20"/>
                <w:szCs w:val="20"/>
              </w:rPr>
              <w:t xml:space="preserve"> вступают в </w:t>
            </w:r>
            <w:r>
              <w:rPr>
                <w:sz w:val="20"/>
                <w:szCs w:val="20"/>
              </w:rPr>
              <w:t>речевое общение; участвуют в обсуждении вопросов; обмениваются мнениями, слушают друг друга, работают с дополнительными источниками.</w:t>
            </w:r>
          </w:p>
          <w:p w:rsidR="00FA67EB" w:rsidRDefault="00FA67EB" w:rsidP="00F86CD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5169E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>осуществляют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индивидуальную образовательную траекторию.</w:t>
            </w:r>
          </w:p>
          <w:p w:rsidR="00FA67EB" w:rsidRPr="00A5169E" w:rsidRDefault="00FA67EB" w:rsidP="00F86CD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5169E">
              <w:rPr>
                <w:b/>
                <w:i/>
                <w:sz w:val="20"/>
                <w:szCs w:val="20"/>
              </w:rPr>
              <w:t>Личностные:</w:t>
            </w:r>
            <w:r>
              <w:rPr>
                <w:sz w:val="20"/>
                <w:szCs w:val="20"/>
              </w:rPr>
              <w:t>осознают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социально-нравственный опыт предшествующих поколений, оценивают свои достижения.</w:t>
            </w:r>
          </w:p>
        </w:tc>
        <w:tc>
          <w:tcPr>
            <w:tcW w:w="2558" w:type="dxa"/>
            <w:vAlign w:val="center"/>
          </w:tcPr>
          <w:p w:rsidR="00F333AB" w:rsidRPr="00191288" w:rsidRDefault="00FA67EB" w:rsidP="00191288">
            <w:pPr>
              <w:pStyle w:val="a5"/>
              <w:numPr>
                <w:ilvl w:val="0"/>
                <w:numId w:val="45"/>
              </w:numPr>
              <w:rPr>
                <w:sz w:val="20"/>
                <w:szCs w:val="20"/>
              </w:rPr>
            </w:pPr>
            <w:r w:rsidRPr="00191288">
              <w:rPr>
                <w:sz w:val="20"/>
                <w:szCs w:val="20"/>
              </w:rPr>
              <w:t>Чтение исторической литературы.</w:t>
            </w:r>
          </w:p>
        </w:tc>
        <w:tc>
          <w:tcPr>
            <w:tcW w:w="1416" w:type="dxa"/>
            <w:vAlign w:val="center"/>
          </w:tcPr>
          <w:p w:rsidR="00F333AB" w:rsidRPr="00895183" w:rsidRDefault="00F333AB">
            <w:pPr>
              <w:rPr>
                <w:sz w:val="20"/>
                <w:szCs w:val="20"/>
              </w:rPr>
            </w:pPr>
          </w:p>
        </w:tc>
      </w:tr>
    </w:tbl>
    <w:p w:rsidR="00894EBA" w:rsidRDefault="00894EBA" w:rsidP="003F535E">
      <w:pPr>
        <w:rPr>
          <w:b/>
          <w:sz w:val="28"/>
          <w:szCs w:val="28"/>
        </w:rPr>
        <w:sectPr w:rsidR="00894EBA" w:rsidSect="00895183">
          <w:pgSz w:w="16838" w:h="11906" w:orient="landscape"/>
          <w:pgMar w:top="510" w:right="720" w:bottom="510" w:left="720" w:header="709" w:footer="709" w:gutter="1021"/>
          <w:cols w:space="708"/>
          <w:docGrid w:linePitch="360"/>
        </w:sectPr>
      </w:pPr>
    </w:p>
    <w:p w:rsidR="00E17DEF" w:rsidRPr="000864BF" w:rsidRDefault="00E17DEF" w:rsidP="002C0A62">
      <w:pPr>
        <w:spacing w:line="360" w:lineRule="auto"/>
        <w:jc w:val="both"/>
        <w:rPr>
          <w:b/>
          <w:sz w:val="28"/>
          <w:szCs w:val="28"/>
        </w:rPr>
      </w:pPr>
    </w:p>
    <w:sectPr w:rsidR="00E17DEF" w:rsidRPr="000864BF" w:rsidSect="001B5629">
      <w:pgSz w:w="16838" w:h="11906" w:orient="landscape"/>
      <w:pgMar w:top="851" w:right="1134" w:bottom="851" w:left="1134" w:header="709" w:footer="709" w:gutter="102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713B9"/>
    <w:multiLevelType w:val="hybridMultilevel"/>
    <w:tmpl w:val="9FB0CF76"/>
    <w:lvl w:ilvl="0" w:tplc="E24CFD58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</w:lvl>
    <w:lvl w:ilvl="3" w:tplc="0419000F" w:tentative="1">
      <w:start w:val="1"/>
      <w:numFmt w:val="decimal"/>
      <w:lvlText w:val="%4."/>
      <w:lvlJc w:val="left"/>
      <w:pPr>
        <w:ind w:left="2682" w:hanging="360"/>
      </w:p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</w:lvl>
    <w:lvl w:ilvl="6" w:tplc="0419000F" w:tentative="1">
      <w:start w:val="1"/>
      <w:numFmt w:val="decimal"/>
      <w:lvlText w:val="%7."/>
      <w:lvlJc w:val="left"/>
      <w:pPr>
        <w:ind w:left="4842" w:hanging="360"/>
      </w:p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" w15:restartNumberingAfterBreak="0">
    <w:nsid w:val="041263BD"/>
    <w:multiLevelType w:val="multilevel"/>
    <w:tmpl w:val="11A09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4291C"/>
    <w:multiLevelType w:val="hybridMultilevel"/>
    <w:tmpl w:val="40F6A836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096C1B58"/>
    <w:multiLevelType w:val="hybridMultilevel"/>
    <w:tmpl w:val="4D788500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0A064947"/>
    <w:multiLevelType w:val="hybridMultilevel"/>
    <w:tmpl w:val="E012D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BC3474"/>
    <w:multiLevelType w:val="hybridMultilevel"/>
    <w:tmpl w:val="118A2B9C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0F945788"/>
    <w:multiLevelType w:val="hybridMultilevel"/>
    <w:tmpl w:val="386AC3E8"/>
    <w:lvl w:ilvl="0" w:tplc="67F48BF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 w15:restartNumberingAfterBreak="0">
    <w:nsid w:val="11231E6C"/>
    <w:multiLevelType w:val="hybridMultilevel"/>
    <w:tmpl w:val="B846092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15063F7F"/>
    <w:multiLevelType w:val="hybridMultilevel"/>
    <w:tmpl w:val="3C62C4F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17820055"/>
    <w:multiLevelType w:val="hybridMultilevel"/>
    <w:tmpl w:val="F50460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9516A29"/>
    <w:multiLevelType w:val="hybridMultilevel"/>
    <w:tmpl w:val="F5AEAFD2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2" w15:restartNumberingAfterBreak="0">
    <w:nsid w:val="1BA8389A"/>
    <w:multiLevelType w:val="hybridMultilevel"/>
    <w:tmpl w:val="7736F5CA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1BE14143"/>
    <w:multiLevelType w:val="hybridMultilevel"/>
    <w:tmpl w:val="5268BBAC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1CF92B1C"/>
    <w:multiLevelType w:val="hybridMultilevel"/>
    <w:tmpl w:val="DD0A687A"/>
    <w:lvl w:ilvl="0" w:tplc="9D648EE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 w15:restartNumberingAfterBreak="0">
    <w:nsid w:val="1F5401EF"/>
    <w:multiLevelType w:val="hybridMultilevel"/>
    <w:tmpl w:val="9312ADA4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6" w15:restartNumberingAfterBreak="0">
    <w:nsid w:val="2D927653"/>
    <w:multiLevelType w:val="hybridMultilevel"/>
    <w:tmpl w:val="382C4FA6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7" w15:restartNumberingAfterBreak="0">
    <w:nsid w:val="2E175BEB"/>
    <w:multiLevelType w:val="hybridMultilevel"/>
    <w:tmpl w:val="8E700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32B64"/>
    <w:multiLevelType w:val="hybridMultilevel"/>
    <w:tmpl w:val="DBD28B02"/>
    <w:lvl w:ilvl="0" w:tplc="498A9214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</w:lvl>
    <w:lvl w:ilvl="3" w:tplc="0419000F" w:tentative="1">
      <w:start w:val="1"/>
      <w:numFmt w:val="decimal"/>
      <w:lvlText w:val="%4."/>
      <w:lvlJc w:val="left"/>
      <w:pPr>
        <w:ind w:left="2682" w:hanging="360"/>
      </w:p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</w:lvl>
    <w:lvl w:ilvl="6" w:tplc="0419000F" w:tentative="1">
      <w:start w:val="1"/>
      <w:numFmt w:val="decimal"/>
      <w:lvlText w:val="%7."/>
      <w:lvlJc w:val="left"/>
      <w:pPr>
        <w:ind w:left="4842" w:hanging="360"/>
      </w:p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9" w15:restartNumberingAfterBreak="0">
    <w:nsid w:val="41D36F67"/>
    <w:multiLevelType w:val="hybridMultilevel"/>
    <w:tmpl w:val="2FA2D2EA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402381F"/>
    <w:multiLevelType w:val="hybridMultilevel"/>
    <w:tmpl w:val="340401DE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573172C"/>
    <w:multiLevelType w:val="hybridMultilevel"/>
    <w:tmpl w:val="B1ACADE2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2" w15:restartNumberingAfterBreak="0">
    <w:nsid w:val="45994061"/>
    <w:multiLevelType w:val="hybridMultilevel"/>
    <w:tmpl w:val="0878420C"/>
    <w:lvl w:ilvl="0" w:tplc="02B059E4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</w:lvl>
    <w:lvl w:ilvl="3" w:tplc="0419000F" w:tentative="1">
      <w:start w:val="1"/>
      <w:numFmt w:val="decimal"/>
      <w:lvlText w:val="%4."/>
      <w:lvlJc w:val="left"/>
      <w:pPr>
        <w:ind w:left="2682" w:hanging="360"/>
      </w:p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</w:lvl>
    <w:lvl w:ilvl="6" w:tplc="0419000F" w:tentative="1">
      <w:start w:val="1"/>
      <w:numFmt w:val="decimal"/>
      <w:lvlText w:val="%7."/>
      <w:lvlJc w:val="left"/>
      <w:pPr>
        <w:ind w:left="4842" w:hanging="360"/>
      </w:p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3" w15:restartNumberingAfterBreak="0">
    <w:nsid w:val="48541242"/>
    <w:multiLevelType w:val="hybridMultilevel"/>
    <w:tmpl w:val="9146D2DA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49AE6453"/>
    <w:multiLevelType w:val="hybridMultilevel"/>
    <w:tmpl w:val="DECA9ADC"/>
    <w:lvl w:ilvl="0" w:tplc="64F45438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5" w15:restartNumberingAfterBreak="0">
    <w:nsid w:val="4AE16DDA"/>
    <w:multiLevelType w:val="hybridMultilevel"/>
    <w:tmpl w:val="BF8AC7C6"/>
    <w:lvl w:ilvl="0" w:tplc="5E58C68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6" w15:restartNumberingAfterBreak="0">
    <w:nsid w:val="4F2338ED"/>
    <w:multiLevelType w:val="hybridMultilevel"/>
    <w:tmpl w:val="A500796A"/>
    <w:lvl w:ilvl="0" w:tplc="498A9214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</w:lvl>
    <w:lvl w:ilvl="3" w:tplc="0419000F" w:tentative="1">
      <w:start w:val="1"/>
      <w:numFmt w:val="decimal"/>
      <w:lvlText w:val="%4."/>
      <w:lvlJc w:val="left"/>
      <w:pPr>
        <w:ind w:left="2682" w:hanging="360"/>
      </w:p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</w:lvl>
    <w:lvl w:ilvl="6" w:tplc="0419000F" w:tentative="1">
      <w:start w:val="1"/>
      <w:numFmt w:val="decimal"/>
      <w:lvlText w:val="%7."/>
      <w:lvlJc w:val="left"/>
      <w:pPr>
        <w:ind w:left="4842" w:hanging="360"/>
      </w:p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7" w15:restartNumberingAfterBreak="0">
    <w:nsid w:val="4F2B6129"/>
    <w:multiLevelType w:val="hybridMultilevel"/>
    <w:tmpl w:val="094E3766"/>
    <w:lvl w:ilvl="0" w:tplc="D5B667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D6E1E"/>
    <w:multiLevelType w:val="hybridMultilevel"/>
    <w:tmpl w:val="9DC0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3523E"/>
    <w:multiLevelType w:val="hybridMultilevel"/>
    <w:tmpl w:val="983250EE"/>
    <w:lvl w:ilvl="0" w:tplc="0419000F">
      <w:start w:val="1"/>
      <w:numFmt w:val="decimal"/>
      <w:lvlText w:val="%1."/>
      <w:lvlJc w:val="left"/>
      <w:pPr>
        <w:tabs>
          <w:tab w:val="num" w:pos="564"/>
        </w:tabs>
        <w:ind w:left="56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30" w15:restartNumberingAfterBreak="0">
    <w:nsid w:val="52C2238C"/>
    <w:multiLevelType w:val="hybridMultilevel"/>
    <w:tmpl w:val="A2343A6A"/>
    <w:lvl w:ilvl="0" w:tplc="E24CFD58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</w:lvl>
    <w:lvl w:ilvl="3" w:tplc="0419000F" w:tentative="1">
      <w:start w:val="1"/>
      <w:numFmt w:val="decimal"/>
      <w:lvlText w:val="%4."/>
      <w:lvlJc w:val="left"/>
      <w:pPr>
        <w:ind w:left="2682" w:hanging="360"/>
      </w:p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</w:lvl>
    <w:lvl w:ilvl="6" w:tplc="0419000F" w:tentative="1">
      <w:start w:val="1"/>
      <w:numFmt w:val="decimal"/>
      <w:lvlText w:val="%7."/>
      <w:lvlJc w:val="left"/>
      <w:pPr>
        <w:ind w:left="4842" w:hanging="360"/>
      </w:p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1" w15:restartNumberingAfterBreak="0">
    <w:nsid w:val="5314632A"/>
    <w:multiLevelType w:val="hybridMultilevel"/>
    <w:tmpl w:val="E3D4E6B6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2" w15:restartNumberingAfterBreak="0">
    <w:nsid w:val="5AA23CD2"/>
    <w:multiLevelType w:val="hybridMultilevel"/>
    <w:tmpl w:val="C08C504E"/>
    <w:lvl w:ilvl="0" w:tplc="4D529E36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3" w15:restartNumberingAfterBreak="0">
    <w:nsid w:val="60350BD6"/>
    <w:multiLevelType w:val="hybridMultilevel"/>
    <w:tmpl w:val="C0C0316C"/>
    <w:lvl w:ilvl="0" w:tplc="5538AFE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4" w15:restartNumberingAfterBreak="0">
    <w:nsid w:val="61430B84"/>
    <w:multiLevelType w:val="hybridMultilevel"/>
    <w:tmpl w:val="C1C41EE4"/>
    <w:lvl w:ilvl="0" w:tplc="C0F0385C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5" w15:restartNumberingAfterBreak="0">
    <w:nsid w:val="614320DB"/>
    <w:multiLevelType w:val="hybridMultilevel"/>
    <w:tmpl w:val="41388016"/>
    <w:lvl w:ilvl="0" w:tplc="0419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36" w15:restartNumberingAfterBreak="0">
    <w:nsid w:val="61B361E6"/>
    <w:multiLevelType w:val="hybridMultilevel"/>
    <w:tmpl w:val="E6B0A196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7" w15:restartNumberingAfterBreak="0">
    <w:nsid w:val="68A70F78"/>
    <w:multiLevelType w:val="hybridMultilevel"/>
    <w:tmpl w:val="411E6A2C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8" w15:restartNumberingAfterBreak="0">
    <w:nsid w:val="69203757"/>
    <w:multiLevelType w:val="hybridMultilevel"/>
    <w:tmpl w:val="760E7680"/>
    <w:lvl w:ilvl="0" w:tplc="E24CFD58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5C005A"/>
    <w:multiLevelType w:val="hybridMultilevel"/>
    <w:tmpl w:val="AB0686A0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0" w15:restartNumberingAfterBreak="0">
    <w:nsid w:val="6E8109DF"/>
    <w:multiLevelType w:val="hybridMultilevel"/>
    <w:tmpl w:val="A1966372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1" w15:restartNumberingAfterBreak="0">
    <w:nsid w:val="71C97BD7"/>
    <w:multiLevelType w:val="hybridMultilevel"/>
    <w:tmpl w:val="40C674FE"/>
    <w:lvl w:ilvl="0" w:tplc="A2AE702C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2F85AEC"/>
    <w:multiLevelType w:val="hybridMultilevel"/>
    <w:tmpl w:val="D828384E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87509E"/>
    <w:multiLevelType w:val="hybridMultilevel"/>
    <w:tmpl w:val="AB0EE232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4" w15:restartNumberingAfterBreak="0">
    <w:nsid w:val="74716EB2"/>
    <w:multiLevelType w:val="hybridMultilevel"/>
    <w:tmpl w:val="859C3ABE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5" w15:restartNumberingAfterBreak="0">
    <w:nsid w:val="75D954AF"/>
    <w:multiLevelType w:val="hybridMultilevel"/>
    <w:tmpl w:val="F0E885AE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6" w15:restartNumberingAfterBreak="0">
    <w:nsid w:val="777D4BA5"/>
    <w:multiLevelType w:val="hybridMultilevel"/>
    <w:tmpl w:val="E290679A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7" w15:restartNumberingAfterBreak="0">
    <w:nsid w:val="77AE10A0"/>
    <w:multiLevelType w:val="hybridMultilevel"/>
    <w:tmpl w:val="99026FEE"/>
    <w:lvl w:ilvl="0" w:tplc="C0F0385C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48" w15:restartNumberingAfterBreak="0">
    <w:nsid w:val="794A6900"/>
    <w:multiLevelType w:val="hybridMultilevel"/>
    <w:tmpl w:val="D23E0E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A3B7970"/>
    <w:multiLevelType w:val="hybridMultilevel"/>
    <w:tmpl w:val="16EC9A86"/>
    <w:lvl w:ilvl="0" w:tplc="E6363708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50" w15:restartNumberingAfterBreak="0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C6F74F2"/>
    <w:multiLevelType w:val="hybridMultilevel"/>
    <w:tmpl w:val="A574E882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2" w15:restartNumberingAfterBreak="0">
    <w:nsid w:val="7EEA2B83"/>
    <w:multiLevelType w:val="hybridMultilevel"/>
    <w:tmpl w:val="C5F4BB96"/>
    <w:lvl w:ilvl="0" w:tplc="E636370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0"/>
  </w:num>
  <w:num w:numId="2">
    <w:abstractNumId w:val="48"/>
  </w:num>
  <w:num w:numId="3">
    <w:abstractNumId w:val="7"/>
  </w:num>
  <w:num w:numId="4">
    <w:abstractNumId w:val="29"/>
  </w:num>
  <w:num w:numId="5">
    <w:abstractNumId w:val="36"/>
  </w:num>
  <w:num w:numId="6">
    <w:abstractNumId w:val="24"/>
  </w:num>
  <w:num w:numId="7">
    <w:abstractNumId w:val="32"/>
  </w:num>
  <w:num w:numId="8">
    <w:abstractNumId w:val="41"/>
  </w:num>
  <w:num w:numId="9">
    <w:abstractNumId w:val="35"/>
  </w:num>
  <w:num w:numId="10">
    <w:abstractNumId w:val="11"/>
  </w:num>
  <w:num w:numId="11">
    <w:abstractNumId w:val="4"/>
  </w:num>
  <w:num w:numId="12">
    <w:abstractNumId w:val="43"/>
  </w:num>
  <w:num w:numId="13">
    <w:abstractNumId w:val="14"/>
  </w:num>
  <w:num w:numId="14">
    <w:abstractNumId w:val="0"/>
  </w:num>
  <w:num w:numId="15">
    <w:abstractNumId w:val="38"/>
  </w:num>
  <w:num w:numId="16">
    <w:abstractNumId w:val="30"/>
  </w:num>
  <w:num w:numId="17">
    <w:abstractNumId w:val="25"/>
  </w:num>
  <w:num w:numId="18">
    <w:abstractNumId w:val="26"/>
  </w:num>
  <w:num w:numId="19">
    <w:abstractNumId w:val="18"/>
  </w:num>
  <w:num w:numId="20">
    <w:abstractNumId w:val="6"/>
  </w:num>
  <w:num w:numId="21">
    <w:abstractNumId w:val="47"/>
  </w:num>
  <w:num w:numId="22">
    <w:abstractNumId w:val="34"/>
  </w:num>
  <w:num w:numId="23">
    <w:abstractNumId w:val="22"/>
  </w:num>
  <w:num w:numId="24">
    <w:abstractNumId w:val="33"/>
  </w:num>
  <w:num w:numId="25">
    <w:abstractNumId w:val="21"/>
  </w:num>
  <w:num w:numId="26">
    <w:abstractNumId w:val="19"/>
  </w:num>
  <w:num w:numId="27">
    <w:abstractNumId w:val="31"/>
  </w:num>
  <w:num w:numId="28">
    <w:abstractNumId w:val="52"/>
  </w:num>
  <w:num w:numId="29">
    <w:abstractNumId w:val="23"/>
  </w:num>
  <w:num w:numId="30">
    <w:abstractNumId w:val="12"/>
  </w:num>
  <w:num w:numId="31">
    <w:abstractNumId w:val="37"/>
  </w:num>
  <w:num w:numId="32">
    <w:abstractNumId w:val="45"/>
  </w:num>
  <w:num w:numId="33">
    <w:abstractNumId w:val="15"/>
  </w:num>
  <w:num w:numId="34">
    <w:abstractNumId w:val="49"/>
  </w:num>
  <w:num w:numId="35">
    <w:abstractNumId w:val="2"/>
  </w:num>
  <w:num w:numId="36">
    <w:abstractNumId w:val="3"/>
  </w:num>
  <w:num w:numId="37">
    <w:abstractNumId w:val="13"/>
  </w:num>
  <w:num w:numId="38">
    <w:abstractNumId w:val="44"/>
  </w:num>
  <w:num w:numId="39">
    <w:abstractNumId w:val="16"/>
  </w:num>
  <w:num w:numId="40">
    <w:abstractNumId w:val="40"/>
  </w:num>
  <w:num w:numId="41">
    <w:abstractNumId w:val="5"/>
  </w:num>
  <w:num w:numId="42">
    <w:abstractNumId w:val="39"/>
  </w:num>
  <w:num w:numId="43">
    <w:abstractNumId w:val="46"/>
  </w:num>
  <w:num w:numId="44">
    <w:abstractNumId w:val="51"/>
  </w:num>
  <w:num w:numId="45">
    <w:abstractNumId w:val="42"/>
  </w:num>
  <w:num w:numId="46">
    <w:abstractNumId w:val="20"/>
  </w:num>
  <w:num w:numId="47">
    <w:abstractNumId w:val="9"/>
  </w:num>
  <w:num w:numId="48">
    <w:abstractNumId w:val="28"/>
  </w:num>
  <w:num w:numId="49">
    <w:abstractNumId w:val="50"/>
  </w:num>
  <w:num w:numId="50">
    <w:abstractNumId w:val="17"/>
  </w:num>
  <w:num w:numId="51">
    <w:abstractNumId w:val="27"/>
  </w:num>
  <w:num w:numId="52">
    <w:abstractNumId w:val="1"/>
  </w:num>
  <w:num w:numId="53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F29F9"/>
    <w:rsid w:val="00007FFA"/>
    <w:rsid w:val="0001438A"/>
    <w:rsid w:val="00015896"/>
    <w:rsid w:val="00051407"/>
    <w:rsid w:val="00053F6E"/>
    <w:rsid w:val="00065022"/>
    <w:rsid w:val="000864BF"/>
    <w:rsid w:val="0009196F"/>
    <w:rsid w:val="000B32B1"/>
    <w:rsid w:val="000C0E1D"/>
    <w:rsid w:val="000C43BF"/>
    <w:rsid w:val="000D6DD3"/>
    <w:rsid w:val="000E1A83"/>
    <w:rsid w:val="000F0F74"/>
    <w:rsid w:val="000F284A"/>
    <w:rsid w:val="000F4281"/>
    <w:rsid w:val="00120BDF"/>
    <w:rsid w:val="00131BA8"/>
    <w:rsid w:val="00146369"/>
    <w:rsid w:val="0018134B"/>
    <w:rsid w:val="00185FB3"/>
    <w:rsid w:val="00191288"/>
    <w:rsid w:val="00193952"/>
    <w:rsid w:val="001A50D1"/>
    <w:rsid w:val="001A7FAD"/>
    <w:rsid w:val="001B5629"/>
    <w:rsid w:val="001C125E"/>
    <w:rsid w:val="001C13B4"/>
    <w:rsid w:val="001C50B8"/>
    <w:rsid w:val="001C5A62"/>
    <w:rsid w:val="001C7181"/>
    <w:rsid w:val="001D2F2E"/>
    <w:rsid w:val="001D72E9"/>
    <w:rsid w:val="001E2FF2"/>
    <w:rsid w:val="001F4E9D"/>
    <w:rsid w:val="00221878"/>
    <w:rsid w:val="002251B4"/>
    <w:rsid w:val="00241031"/>
    <w:rsid w:val="002449A6"/>
    <w:rsid w:val="00246DC9"/>
    <w:rsid w:val="00264B1D"/>
    <w:rsid w:val="00265FF1"/>
    <w:rsid w:val="002854A6"/>
    <w:rsid w:val="002858AB"/>
    <w:rsid w:val="002858FB"/>
    <w:rsid w:val="002C0A62"/>
    <w:rsid w:val="002E0104"/>
    <w:rsid w:val="002E3149"/>
    <w:rsid w:val="002E6AE6"/>
    <w:rsid w:val="002F0BFB"/>
    <w:rsid w:val="002F28A7"/>
    <w:rsid w:val="002F686F"/>
    <w:rsid w:val="00313A0D"/>
    <w:rsid w:val="00324CF7"/>
    <w:rsid w:val="003251A6"/>
    <w:rsid w:val="003434BE"/>
    <w:rsid w:val="00352E12"/>
    <w:rsid w:val="00360C78"/>
    <w:rsid w:val="0037374D"/>
    <w:rsid w:val="00374E8D"/>
    <w:rsid w:val="003912DB"/>
    <w:rsid w:val="003B2780"/>
    <w:rsid w:val="003B393B"/>
    <w:rsid w:val="003B441A"/>
    <w:rsid w:val="003C2D0B"/>
    <w:rsid w:val="003C4CCC"/>
    <w:rsid w:val="003E6A17"/>
    <w:rsid w:val="003F35BE"/>
    <w:rsid w:val="003F4A26"/>
    <w:rsid w:val="003F535E"/>
    <w:rsid w:val="003F55D5"/>
    <w:rsid w:val="003F635E"/>
    <w:rsid w:val="004006CF"/>
    <w:rsid w:val="00401130"/>
    <w:rsid w:val="00425A6D"/>
    <w:rsid w:val="00431BD7"/>
    <w:rsid w:val="00433E77"/>
    <w:rsid w:val="00433EA0"/>
    <w:rsid w:val="004378F3"/>
    <w:rsid w:val="00445931"/>
    <w:rsid w:val="004510BA"/>
    <w:rsid w:val="004561F1"/>
    <w:rsid w:val="00481463"/>
    <w:rsid w:val="004A33C7"/>
    <w:rsid w:val="004A3738"/>
    <w:rsid w:val="004C06C7"/>
    <w:rsid w:val="004D64A7"/>
    <w:rsid w:val="004F76F9"/>
    <w:rsid w:val="00520B66"/>
    <w:rsid w:val="005302CE"/>
    <w:rsid w:val="005331DB"/>
    <w:rsid w:val="00566D38"/>
    <w:rsid w:val="00571B59"/>
    <w:rsid w:val="00574DC7"/>
    <w:rsid w:val="0058349F"/>
    <w:rsid w:val="005D503A"/>
    <w:rsid w:val="005D6E07"/>
    <w:rsid w:val="005F10AF"/>
    <w:rsid w:val="005F4CE4"/>
    <w:rsid w:val="005F6381"/>
    <w:rsid w:val="005F76CE"/>
    <w:rsid w:val="0061137F"/>
    <w:rsid w:val="00611FC8"/>
    <w:rsid w:val="006430CB"/>
    <w:rsid w:val="00654102"/>
    <w:rsid w:val="00655565"/>
    <w:rsid w:val="00657603"/>
    <w:rsid w:val="00662334"/>
    <w:rsid w:val="00665A62"/>
    <w:rsid w:val="00672A09"/>
    <w:rsid w:val="006822D2"/>
    <w:rsid w:val="006842E6"/>
    <w:rsid w:val="006A2E3B"/>
    <w:rsid w:val="006A667F"/>
    <w:rsid w:val="006B484E"/>
    <w:rsid w:val="006F712E"/>
    <w:rsid w:val="00702A0D"/>
    <w:rsid w:val="00705D9D"/>
    <w:rsid w:val="00721005"/>
    <w:rsid w:val="00735822"/>
    <w:rsid w:val="00752A07"/>
    <w:rsid w:val="007745AD"/>
    <w:rsid w:val="00776D51"/>
    <w:rsid w:val="00780220"/>
    <w:rsid w:val="007A6744"/>
    <w:rsid w:val="007D3D93"/>
    <w:rsid w:val="007F1F27"/>
    <w:rsid w:val="007F386B"/>
    <w:rsid w:val="0080580B"/>
    <w:rsid w:val="00823A0B"/>
    <w:rsid w:val="00826D8C"/>
    <w:rsid w:val="00837888"/>
    <w:rsid w:val="008453E3"/>
    <w:rsid w:val="00855820"/>
    <w:rsid w:val="0086385B"/>
    <w:rsid w:val="0086455B"/>
    <w:rsid w:val="00894808"/>
    <w:rsid w:val="00894EBA"/>
    <w:rsid w:val="00895183"/>
    <w:rsid w:val="00897FA9"/>
    <w:rsid w:val="008A0148"/>
    <w:rsid w:val="008A2510"/>
    <w:rsid w:val="008A5DB2"/>
    <w:rsid w:val="008A61B1"/>
    <w:rsid w:val="008B4FAD"/>
    <w:rsid w:val="008D0BD7"/>
    <w:rsid w:val="008E46C4"/>
    <w:rsid w:val="008E6F0C"/>
    <w:rsid w:val="00901B4D"/>
    <w:rsid w:val="00906312"/>
    <w:rsid w:val="009208EB"/>
    <w:rsid w:val="00921088"/>
    <w:rsid w:val="00933E66"/>
    <w:rsid w:val="00946EBE"/>
    <w:rsid w:val="009A090E"/>
    <w:rsid w:val="009A51C7"/>
    <w:rsid w:val="009E5A7B"/>
    <w:rsid w:val="00A006E1"/>
    <w:rsid w:val="00A15221"/>
    <w:rsid w:val="00A23E5D"/>
    <w:rsid w:val="00A2667C"/>
    <w:rsid w:val="00A305CC"/>
    <w:rsid w:val="00A41565"/>
    <w:rsid w:val="00A47963"/>
    <w:rsid w:val="00A57D94"/>
    <w:rsid w:val="00A60B7F"/>
    <w:rsid w:val="00A81B71"/>
    <w:rsid w:val="00A8330C"/>
    <w:rsid w:val="00A919CD"/>
    <w:rsid w:val="00AA01B3"/>
    <w:rsid w:val="00AA14CD"/>
    <w:rsid w:val="00AA2A01"/>
    <w:rsid w:val="00AA3872"/>
    <w:rsid w:val="00AC5A4C"/>
    <w:rsid w:val="00AD4C53"/>
    <w:rsid w:val="00B02131"/>
    <w:rsid w:val="00B1029B"/>
    <w:rsid w:val="00B3548E"/>
    <w:rsid w:val="00B41668"/>
    <w:rsid w:val="00B56A5A"/>
    <w:rsid w:val="00B62CC8"/>
    <w:rsid w:val="00B922D0"/>
    <w:rsid w:val="00BB41F3"/>
    <w:rsid w:val="00BD553B"/>
    <w:rsid w:val="00BE477D"/>
    <w:rsid w:val="00BF044A"/>
    <w:rsid w:val="00BF12C9"/>
    <w:rsid w:val="00BF79BC"/>
    <w:rsid w:val="00C07C22"/>
    <w:rsid w:val="00C218FA"/>
    <w:rsid w:val="00C2321F"/>
    <w:rsid w:val="00C33F53"/>
    <w:rsid w:val="00C346AF"/>
    <w:rsid w:val="00C36764"/>
    <w:rsid w:val="00C60E61"/>
    <w:rsid w:val="00C6549F"/>
    <w:rsid w:val="00C84883"/>
    <w:rsid w:val="00CA1429"/>
    <w:rsid w:val="00CA59CA"/>
    <w:rsid w:val="00CC16C6"/>
    <w:rsid w:val="00CD0EAF"/>
    <w:rsid w:val="00CF4B62"/>
    <w:rsid w:val="00CF6B54"/>
    <w:rsid w:val="00D021BE"/>
    <w:rsid w:val="00D161EF"/>
    <w:rsid w:val="00D31279"/>
    <w:rsid w:val="00D33BEF"/>
    <w:rsid w:val="00D342A6"/>
    <w:rsid w:val="00D37109"/>
    <w:rsid w:val="00D60DCF"/>
    <w:rsid w:val="00D85B41"/>
    <w:rsid w:val="00D8657F"/>
    <w:rsid w:val="00DA56EE"/>
    <w:rsid w:val="00DB3197"/>
    <w:rsid w:val="00DB5110"/>
    <w:rsid w:val="00DB621F"/>
    <w:rsid w:val="00DC03BF"/>
    <w:rsid w:val="00DD48CD"/>
    <w:rsid w:val="00DE243D"/>
    <w:rsid w:val="00E02231"/>
    <w:rsid w:val="00E03BBE"/>
    <w:rsid w:val="00E04AAA"/>
    <w:rsid w:val="00E128DA"/>
    <w:rsid w:val="00E17DEF"/>
    <w:rsid w:val="00E23B96"/>
    <w:rsid w:val="00E3090C"/>
    <w:rsid w:val="00E31E34"/>
    <w:rsid w:val="00E51155"/>
    <w:rsid w:val="00E61A2B"/>
    <w:rsid w:val="00E63EF5"/>
    <w:rsid w:val="00E7476B"/>
    <w:rsid w:val="00E763F5"/>
    <w:rsid w:val="00E76FE3"/>
    <w:rsid w:val="00E86666"/>
    <w:rsid w:val="00E9304D"/>
    <w:rsid w:val="00EA2D03"/>
    <w:rsid w:val="00EB2B62"/>
    <w:rsid w:val="00EC2101"/>
    <w:rsid w:val="00EC7AC6"/>
    <w:rsid w:val="00ED0D19"/>
    <w:rsid w:val="00ED13C5"/>
    <w:rsid w:val="00EF29F9"/>
    <w:rsid w:val="00EF7E6F"/>
    <w:rsid w:val="00F07299"/>
    <w:rsid w:val="00F158A1"/>
    <w:rsid w:val="00F25477"/>
    <w:rsid w:val="00F256F1"/>
    <w:rsid w:val="00F333AB"/>
    <w:rsid w:val="00F35B1D"/>
    <w:rsid w:val="00F42829"/>
    <w:rsid w:val="00F57658"/>
    <w:rsid w:val="00F8380F"/>
    <w:rsid w:val="00F86CD3"/>
    <w:rsid w:val="00F91253"/>
    <w:rsid w:val="00F97F37"/>
    <w:rsid w:val="00FA67EB"/>
    <w:rsid w:val="00FA7A03"/>
    <w:rsid w:val="00FB5969"/>
    <w:rsid w:val="00FB7F9D"/>
    <w:rsid w:val="00FD1CB6"/>
    <w:rsid w:val="00FD7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EC7C2E-B52A-4178-AFE5-59D2099AA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8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4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33F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61E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0B32B1"/>
    <w:pPr>
      <w:spacing w:before="100" w:beforeAutospacing="1" w:after="100" w:afterAutospacing="1"/>
    </w:pPr>
  </w:style>
  <w:style w:type="table" w:customStyle="1" w:styleId="1">
    <w:name w:val="Светлая заливка1"/>
    <w:basedOn w:val="a1"/>
    <w:uiPriority w:val="60"/>
    <w:rsid w:val="000B32B1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7">
    <w:name w:val="Текст таблицы"/>
    <w:basedOn w:val="a"/>
    <w:rsid w:val="00F86CD3"/>
    <w:pPr>
      <w:jc w:val="center"/>
    </w:pPr>
    <w:rPr>
      <w:sz w:val="18"/>
      <w:szCs w:val="18"/>
    </w:rPr>
  </w:style>
  <w:style w:type="paragraph" w:styleId="2">
    <w:name w:val="Body Text 2"/>
    <w:basedOn w:val="a"/>
    <w:link w:val="20"/>
    <w:rsid w:val="002E3149"/>
    <w:rPr>
      <w:b/>
      <w:sz w:val="32"/>
      <w:szCs w:val="20"/>
    </w:rPr>
  </w:style>
  <w:style w:type="character" w:customStyle="1" w:styleId="20">
    <w:name w:val="Основной текст 2 Знак"/>
    <w:basedOn w:val="a0"/>
    <w:link w:val="2"/>
    <w:rsid w:val="002E3149"/>
    <w:rPr>
      <w:b/>
      <w:sz w:val="32"/>
    </w:rPr>
  </w:style>
  <w:style w:type="character" w:styleId="a8">
    <w:name w:val="Hyperlink"/>
    <w:rsid w:val="002E3149"/>
    <w:rPr>
      <w:color w:val="0000FF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E314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9">
    <w:name w:val="No Spacing"/>
    <w:link w:val="aa"/>
    <w:uiPriority w:val="1"/>
    <w:qFormat/>
    <w:rsid w:val="002E3149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2E3149"/>
    <w:rPr>
      <w:rFonts w:ascii="Calibri" w:eastAsia="Calibri" w:hAnsi="Calibri"/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2E314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E3149"/>
    <w:pPr>
      <w:ind w:left="720" w:firstLine="700"/>
      <w:jc w:val="both"/>
    </w:pPr>
  </w:style>
  <w:style w:type="paragraph" w:customStyle="1" w:styleId="ParagraphStyle">
    <w:name w:val="Paragraph Style"/>
    <w:rsid w:val="002E3149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styleId="ab">
    <w:name w:val="Body Text"/>
    <w:basedOn w:val="a"/>
    <w:link w:val="ac"/>
    <w:uiPriority w:val="99"/>
    <w:unhideWhenUsed/>
    <w:rsid w:val="002E3149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2E3149"/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Основной текст (14)_"/>
    <w:basedOn w:val="a0"/>
    <w:link w:val="141"/>
    <w:locked/>
    <w:rsid w:val="002E314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2E3149"/>
    <w:pPr>
      <w:shd w:val="clear" w:color="auto" w:fill="FFFFFF"/>
      <w:spacing w:line="211" w:lineRule="exact"/>
      <w:ind w:firstLine="400"/>
      <w:jc w:val="both"/>
    </w:pPr>
    <w:rPr>
      <w:i/>
      <w:iCs/>
      <w:sz w:val="20"/>
      <w:szCs w:val="20"/>
    </w:rPr>
  </w:style>
  <w:style w:type="character" w:customStyle="1" w:styleId="1447">
    <w:name w:val="Основной текст (14)47"/>
    <w:basedOn w:val="14"/>
    <w:rsid w:val="002E3149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paragraph" w:customStyle="1" w:styleId="c18">
    <w:name w:val="c18"/>
    <w:basedOn w:val="a"/>
    <w:rsid w:val="00374E8D"/>
    <w:pPr>
      <w:spacing w:before="100" w:beforeAutospacing="1" w:after="100" w:afterAutospacing="1"/>
    </w:pPr>
  </w:style>
  <w:style w:type="character" w:customStyle="1" w:styleId="c0">
    <w:name w:val="c0"/>
    <w:basedOn w:val="a0"/>
    <w:rsid w:val="00374E8D"/>
  </w:style>
  <w:style w:type="paragraph" w:customStyle="1" w:styleId="c47">
    <w:name w:val="c47"/>
    <w:basedOn w:val="a"/>
    <w:rsid w:val="00374E8D"/>
    <w:pPr>
      <w:spacing w:before="100" w:beforeAutospacing="1" w:after="100" w:afterAutospacing="1"/>
    </w:pPr>
  </w:style>
  <w:style w:type="paragraph" w:customStyle="1" w:styleId="Default">
    <w:name w:val="Default"/>
    <w:rsid w:val="00F5765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Strong"/>
    <w:basedOn w:val="a0"/>
    <w:uiPriority w:val="22"/>
    <w:qFormat/>
    <w:rsid w:val="00B3548E"/>
    <w:rPr>
      <w:b/>
      <w:bCs/>
    </w:rPr>
  </w:style>
  <w:style w:type="character" w:customStyle="1" w:styleId="apple-converted-space">
    <w:name w:val="apple-converted-space"/>
    <w:basedOn w:val="a0"/>
    <w:rsid w:val="00B35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A6958-65A8-4D6F-91B2-A3618547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10288</Words>
  <Characters>58646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</dc:creator>
  <cp:lastModifiedBy>Админ</cp:lastModifiedBy>
  <cp:revision>44</cp:revision>
  <cp:lastPrinted>2016-09-13T06:49:00Z</cp:lastPrinted>
  <dcterms:created xsi:type="dcterms:W3CDTF">2015-09-14T11:48:00Z</dcterms:created>
  <dcterms:modified xsi:type="dcterms:W3CDTF">2019-04-30T04:30:00Z</dcterms:modified>
</cp:coreProperties>
</file>